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649" w:rsidRPr="00B67649" w:rsidRDefault="00B67649" w:rsidP="00B67649">
      <w:pPr>
        <w:shd w:val="clear" w:color="auto" w:fill="FFFFFF"/>
        <w:spacing w:after="0" w:line="240" w:lineRule="auto"/>
        <w:jc w:val="right"/>
        <w:rPr>
          <w:rFonts w:ascii="Times New Roman" w:eastAsia="Times New Roman" w:hAnsi="Times New Roman" w:cs="Times New Roman"/>
          <w:color w:val="464C55"/>
          <w:sz w:val="24"/>
          <w:szCs w:val="24"/>
          <w:lang w:eastAsia="ru-RU"/>
        </w:rPr>
      </w:pPr>
      <w:bookmarkStart w:id="0" w:name="_GoBack"/>
      <w:r w:rsidRPr="00B67649">
        <w:rPr>
          <w:rFonts w:ascii="Times New Roman" w:eastAsia="Times New Roman" w:hAnsi="Times New Roman" w:cs="Times New Roman"/>
          <w:b/>
          <w:bCs/>
          <w:color w:val="22272F"/>
          <w:sz w:val="24"/>
          <w:szCs w:val="24"/>
          <w:lang w:eastAsia="ru-RU"/>
        </w:rPr>
        <w:t>Утвержден</w:t>
      </w:r>
      <w:r w:rsidRPr="00B67649">
        <w:rPr>
          <w:rFonts w:ascii="Times New Roman" w:eastAsia="Times New Roman" w:hAnsi="Times New Roman" w:cs="Times New Roman"/>
          <w:b/>
          <w:bCs/>
          <w:color w:val="22272F"/>
          <w:sz w:val="24"/>
          <w:szCs w:val="24"/>
          <w:lang w:eastAsia="ru-RU"/>
        </w:rPr>
        <w:br/>
      </w:r>
      <w:hyperlink r:id="rId4" w:history="1">
        <w:r w:rsidRPr="00B67649">
          <w:rPr>
            <w:rFonts w:ascii="Times New Roman" w:eastAsia="Times New Roman" w:hAnsi="Times New Roman" w:cs="Times New Roman"/>
            <w:b/>
            <w:bCs/>
            <w:color w:val="3272C0"/>
            <w:sz w:val="24"/>
            <w:szCs w:val="24"/>
            <w:lang w:eastAsia="ru-RU"/>
          </w:rPr>
          <w:t>приказом</w:t>
        </w:r>
      </w:hyperlink>
      <w:r w:rsidRPr="00B67649">
        <w:rPr>
          <w:rFonts w:ascii="Times New Roman" w:eastAsia="Times New Roman" w:hAnsi="Times New Roman" w:cs="Times New Roman"/>
          <w:b/>
          <w:bCs/>
          <w:color w:val="22272F"/>
          <w:sz w:val="24"/>
          <w:szCs w:val="24"/>
          <w:lang w:eastAsia="ru-RU"/>
        </w:rPr>
        <w:t> Министерства</w:t>
      </w:r>
      <w:r w:rsidRPr="00B67649">
        <w:rPr>
          <w:rFonts w:ascii="Times New Roman" w:eastAsia="Times New Roman" w:hAnsi="Times New Roman" w:cs="Times New Roman"/>
          <w:b/>
          <w:bCs/>
          <w:color w:val="22272F"/>
          <w:sz w:val="24"/>
          <w:szCs w:val="24"/>
          <w:lang w:eastAsia="ru-RU"/>
        </w:rPr>
        <w:br/>
        <w:t>просвещения Российской Федерации</w:t>
      </w:r>
      <w:r w:rsidRPr="00B67649">
        <w:rPr>
          <w:rFonts w:ascii="Times New Roman" w:eastAsia="Times New Roman" w:hAnsi="Times New Roman" w:cs="Times New Roman"/>
          <w:b/>
          <w:bCs/>
          <w:color w:val="22272F"/>
          <w:sz w:val="24"/>
          <w:szCs w:val="24"/>
          <w:lang w:eastAsia="ru-RU"/>
        </w:rPr>
        <w:br/>
        <w:t>и Федеральной службы по надзору</w:t>
      </w:r>
      <w:r w:rsidRPr="00B67649">
        <w:rPr>
          <w:rFonts w:ascii="Times New Roman" w:eastAsia="Times New Roman" w:hAnsi="Times New Roman" w:cs="Times New Roman"/>
          <w:b/>
          <w:bCs/>
          <w:color w:val="22272F"/>
          <w:sz w:val="24"/>
          <w:szCs w:val="24"/>
          <w:lang w:eastAsia="ru-RU"/>
        </w:rPr>
        <w:br/>
        <w:t>в сфере образования и науки</w:t>
      </w:r>
      <w:r w:rsidRPr="00B67649">
        <w:rPr>
          <w:rFonts w:ascii="Times New Roman" w:eastAsia="Times New Roman" w:hAnsi="Times New Roman" w:cs="Times New Roman"/>
          <w:b/>
          <w:bCs/>
          <w:color w:val="22272F"/>
          <w:sz w:val="24"/>
          <w:szCs w:val="24"/>
          <w:lang w:eastAsia="ru-RU"/>
        </w:rPr>
        <w:br/>
        <w:t>от 7 ноября 2018 г. N 189/1513</w:t>
      </w:r>
    </w:p>
    <w:bookmarkEnd w:id="0"/>
    <w:p w:rsidR="00B67649" w:rsidRPr="00B67649" w:rsidRDefault="00B67649" w:rsidP="00B67649">
      <w:pPr>
        <w:spacing w:after="0" w:line="240" w:lineRule="auto"/>
        <w:rPr>
          <w:rFonts w:ascii="Times New Roman" w:eastAsia="Times New Roman" w:hAnsi="Times New Roman" w:cs="Times New Roman"/>
          <w:color w:val="22272F"/>
          <w:sz w:val="23"/>
          <w:szCs w:val="23"/>
          <w:lang w:eastAsia="ru-RU"/>
        </w:rPr>
      </w:pPr>
      <w:r w:rsidRPr="00B67649">
        <w:rPr>
          <w:rFonts w:ascii="Times New Roman" w:eastAsia="Times New Roman" w:hAnsi="Times New Roman" w:cs="Times New Roman"/>
          <w:color w:val="22272F"/>
          <w:sz w:val="23"/>
          <w:szCs w:val="23"/>
          <w:lang w:eastAsia="ru-RU"/>
        </w:rPr>
        <w:t> </w:t>
      </w:r>
    </w:p>
    <w:p w:rsidR="00B67649" w:rsidRPr="00B67649" w:rsidRDefault="00B67649" w:rsidP="00B67649">
      <w:pPr>
        <w:spacing w:after="0" w:line="240" w:lineRule="auto"/>
        <w:jc w:val="center"/>
        <w:rPr>
          <w:rFonts w:ascii="Times New Roman" w:eastAsia="Times New Roman" w:hAnsi="Times New Roman" w:cs="Times New Roman"/>
          <w:b/>
          <w:bCs/>
          <w:color w:val="22272F"/>
          <w:sz w:val="30"/>
          <w:szCs w:val="30"/>
          <w:lang w:eastAsia="ru-RU"/>
        </w:rPr>
      </w:pPr>
      <w:r w:rsidRPr="00B67649">
        <w:rPr>
          <w:rFonts w:ascii="Times New Roman" w:eastAsia="Times New Roman" w:hAnsi="Times New Roman" w:cs="Times New Roman"/>
          <w:b/>
          <w:bCs/>
          <w:color w:val="22272F"/>
          <w:sz w:val="30"/>
          <w:szCs w:val="30"/>
          <w:lang w:eastAsia="ru-RU"/>
        </w:rPr>
        <w:t>Порядок</w:t>
      </w:r>
      <w:r w:rsidRPr="00B67649">
        <w:rPr>
          <w:rFonts w:ascii="Times New Roman" w:eastAsia="Times New Roman" w:hAnsi="Times New Roman" w:cs="Times New Roman"/>
          <w:b/>
          <w:bCs/>
          <w:color w:val="22272F"/>
          <w:sz w:val="30"/>
          <w:szCs w:val="30"/>
          <w:lang w:eastAsia="ru-RU"/>
        </w:rPr>
        <w:br/>
        <w:t>проведения государственной итоговой аттестации по образовательным программам основного общего образования</w:t>
      </w:r>
    </w:p>
    <w:p w:rsidR="00B67649" w:rsidRPr="00B67649" w:rsidRDefault="00B67649" w:rsidP="00B67649">
      <w:pPr>
        <w:spacing w:after="0" w:line="264" w:lineRule="atLeast"/>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См. </w:t>
      </w:r>
      <w:hyperlink r:id="rId5" w:anchor="block_1000" w:history="1">
        <w:r w:rsidRPr="00B67649">
          <w:rPr>
            <w:rFonts w:ascii="Times New Roman" w:eastAsia="Times New Roman" w:hAnsi="Times New Roman" w:cs="Times New Roman"/>
            <w:color w:val="3272C0"/>
            <w:sz w:val="24"/>
            <w:szCs w:val="24"/>
            <w:lang w:eastAsia="ru-RU"/>
          </w:rPr>
          <w:t>Особенности</w:t>
        </w:r>
      </w:hyperlink>
      <w:r w:rsidRPr="00B67649">
        <w:rPr>
          <w:rFonts w:ascii="Times New Roman" w:eastAsia="Times New Roman" w:hAnsi="Times New Roman" w:cs="Times New Roman"/>
          <w:color w:val="464C55"/>
          <w:sz w:val="24"/>
          <w:szCs w:val="24"/>
          <w:lang w:eastAsia="ru-RU"/>
        </w:rPr>
        <w:t> проведения государственной итоговой аттестации по образовательным программам основного общего и среднего общего образования в 2023 г., утвержденные </w:t>
      </w:r>
      <w:hyperlink r:id="rId6" w:history="1">
        <w:r w:rsidRPr="00B67649">
          <w:rPr>
            <w:rFonts w:ascii="Times New Roman" w:eastAsia="Times New Roman" w:hAnsi="Times New Roman" w:cs="Times New Roman"/>
            <w:color w:val="3272C0"/>
            <w:sz w:val="24"/>
            <w:szCs w:val="24"/>
            <w:lang w:eastAsia="ru-RU"/>
          </w:rPr>
          <w:t>приказом</w:t>
        </w:r>
      </w:hyperlink>
      <w:r w:rsidRPr="00B67649">
        <w:rPr>
          <w:rFonts w:ascii="Times New Roman" w:eastAsia="Times New Roman" w:hAnsi="Times New Roman" w:cs="Times New Roman"/>
          <w:color w:val="464C55"/>
          <w:sz w:val="24"/>
          <w:szCs w:val="24"/>
          <w:lang w:eastAsia="ru-RU"/>
        </w:rPr>
        <w:t> </w:t>
      </w:r>
      <w:proofErr w:type="spellStart"/>
      <w:r w:rsidRPr="00B67649">
        <w:rPr>
          <w:rFonts w:ascii="Times New Roman" w:eastAsia="Times New Roman" w:hAnsi="Times New Roman" w:cs="Times New Roman"/>
          <w:color w:val="464C55"/>
          <w:sz w:val="24"/>
          <w:szCs w:val="24"/>
          <w:lang w:eastAsia="ru-RU"/>
        </w:rPr>
        <w:t>Минпросвещения</w:t>
      </w:r>
      <w:proofErr w:type="spellEnd"/>
      <w:r w:rsidRPr="00B67649">
        <w:rPr>
          <w:rFonts w:ascii="Times New Roman" w:eastAsia="Times New Roman" w:hAnsi="Times New Roman" w:cs="Times New Roman"/>
          <w:color w:val="464C55"/>
          <w:sz w:val="24"/>
          <w:szCs w:val="24"/>
          <w:lang w:eastAsia="ru-RU"/>
        </w:rPr>
        <w:t xml:space="preserve"> России и </w:t>
      </w:r>
      <w:proofErr w:type="spellStart"/>
      <w:r w:rsidRPr="00B67649">
        <w:rPr>
          <w:rFonts w:ascii="Times New Roman" w:eastAsia="Times New Roman" w:hAnsi="Times New Roman" w:cs="Times New Roman"/>
          <w:color w:val="464C55"/>
          <w:sz w:val="24"/>
          <w:szCs w:val="24"/>
          <w:lang w:eastAsia="ru-RU"/>
        </w:rPr>
        <w:t>Рособрнадзора</w:t>
      </w:r>
      <w:proofErr w:type="spellEnd"/>
      <w:r w:rsidRPr="00B67649">
        <w:rPr>
          <w:rFonts w:ascii="Times New Roman" w:eastAsia="Times New Roman" w:hAnsi="Times New Roman" w:cs="Times New Roman"/>
          <w:color w:val="464C55"/>
          <w:sz w:val="24"/>
          <w:szCs w:val="24"/>
          <w:lang w:eastAsia="ru-RU"/>
        </w:rPr>
        <w:t xml:space="preserve"> от 13 февраля 2023 г. N 86/194</w:t>
      </w:r>
    </w:p>
    <w:p w:rsidR="00B67649" w:rsidRPr="00B67649" w:rsidRDefault="00B67649" w:rsidP="00B67649">
      <w:pPr>
        <w:spacing w:line="264" w:lineRule="atLeast"/>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Об особенностях проведения государственной итоговой аттестации по образовательным программам основного общего и среднего общего образования в 2022 г. см. </w:t>
      </w:r>
      <w:hyperlink r:id="rId7" w:history="1">
        <w:r w:rsidRPr="00B67649">
          <w:rPr>
            <w:rFonts w:ascii="Times New Roman" w:eastAsia="Times New Roman" w:hAnsi="Times New Roman" w:cs="Times New Roman"/>
            <w:color w:val="3272C0"/>
            <w:sz w:val="24"/>
            <w:szCs w:val="24"/>
            <w:lang w:eastAsia="ru-RU"/>
          </w:rPr>
          <w:t>приказ</w:t>
        </w:r>
      </w:hyperlink>
      <w:r w:rsidRPr="00B67649">
        <w:rPr>
          <w:rFonts w:ascii="Times New Roman" w:eastAsia="Times New Roman" w:hAnsi="Times New Roman" w:cs="Times New Roman"/>
          <w:color w:val="464C55"/>
          <w:sz w:val="24"/>
          <w:szCs w:val="24"/>
          <w:lang w:eastAsia="ru-RU"/>
        </w:rPr>
        <w:t> Министерства просвещения РФ и Федеральной службы по надзору в сфере образования и науки от 13 апреля 2022 г. N 230/515</w:t>
      </w:r>
    </w:p>
    <w:p w:rsidR="00B67649" w:rsidRPr="00B67649" w:rsidRDefault="00B67649" w:rsidP="00B67649">
      <w:pPr>
        <w:spacing w:after="300" w:line="240" w:lineRule="auto"/>
        <w:jc w:val="center"/>
        <w:rPr>
          <w:rFonts w:ascii="Times New Roman" w:eastAsia="Times New Roman" w:hAnsi="Times New Roman" w:cs="Times New Roman"/>
          <w:b/>
          <w:bCs/>
          <w:color w:val="22272F"/>
          <w:sz w:val="30"/>
          <w:szCs w:val="30"/>
          <w:lang w:eastAsia="ru-RU"/>
        </w:rPr>
      </w:pPr>
      <w:r w:rsidRPr="00B67649">
        <w:rPr>
          <w:rFonts w:ascii="Times New Roman" w:eastAsia="Times New Roman" w:hAnsi="Times New Roman" w:cs="Times New Roman"/>
          <w:b/>
          <w:bCs/>
          <w:color w:val="22272F"/>
          <w:sz w:val="30"/>
          <w:szCs w:val="30"/>
          <w:lang w:eastAsia="ru-RU"/>
        </w:rPr>
        <w:t>I. Общие положения</w:t>
      </w:r>
    </w:p>
    <w:p w:rsidR="00B67649" w:rsidRPr="00B67649" w:rsidRDefault="00B67649" w:rsidP="00B67649">
      <w:pPr>
        <w:shd w:val="clear" w:color="auto" w:fill="FFFFFF"/>
        <w:spacing w:after="0" w:line="240" w:lineRule="auto"/>
        <w:rPr>
          <w:rFonts w:ascii="Times New Roman" w:eastAsia="Times New Roman" w:hAnsi="Times New Roman" w:cs="Times New Roman"/>
          <w:color w:val="22272F"/>
          <w:sz w:val="23"/>
          <w:szCs w:val="23"/>
          <w:lang w:eastAsia="ru-RU"/>
        </w:rPr>
      </w:pPr>
      <w:r w:rsidRPr="00B67649">
        <w:rPr>
          <w:rFonts w:ascii="Times New Roman" w:eastAsia="Times New Roman" w:hAnsi="Times New Roman" w:cs="Times New Roman"/>
          <w:color w:val="22272F"/>
          <w:sz w:val="23"/>
          <w:szCs w:val="23"/>
          <w:lang w:eastAsia="ru-RU"/>
        </w:rPr>
        <w:t> </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1. Порядок проведения государственной итоговой аттестации по образовательным программам основного общего образования (далее - Порядок) определяет формы проведения государственной итоговой аттестации по образовательным программам основного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изменения и (или) аннулирования результатов ГИА.</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2. ГИА, завершающая освоение имеющих государственную аккредитацию основных образовательных программ основного общего образования, является обязательной.</w:t>
      </w:r>
    </w:p>
    <w:p w:rsidR="00B67649" w:rsidRPr="00B67649" w:rsidRDefault="00B67649" w:rsidP="00B67649">
      <w:pPr>
        <w:shd w:val="clear" w:color="auto" w:fill="FFFFFF"/>
        <w:spacing w:after="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w:t>
      </w:r>
      <w:r w:rsidRPr="00B67649">
        <w:rPr>
          <w:rFonts w:ascii="Times New Roman" w:eastAsia="Times New Roman" w:hAnsi="Times New Roman" w:cs="Times New Roman"/>
          <w:color w:val="464C55"/>
          <w:sz w:val="18"/>
          <w:szCs w:val="18"/>
          <w:vertAlign w:val="superscript"/>
          <w:lang w:eastAsia="ru-RU"/>
        </w:rPr>
        <w:t> </w:t>
      </w:r>
      <w:hyperlink r:id="rId8" w:anchor="block_1111" w:history="1">
        <w:r w:rsidRPr="00B67649">
          <w:rPr>
            <w:rFonts w:ascii="Times New Roman" w:eastAsia="Times New Roman" w:hAnsi="Times New Roman" w:cs="Times New Roman"/>
            <w:color w:val="3272C0"/>
            <w:sz w:val="18"/>
            <w:szCs w:val="18"/>
            <w:vertAlign w:val="superscript"/>
            <w:lang w:eastAsia="ru-RU"/>
          </w:rPr>
          <w:t>1</w:t>
        </w:r>
      </w:hyperlink>
      <w:r w:rsidRPr="00B67649">
        <w:rPr>
          <w:rFonts w:ascii="Times New Roman" w:eastAsia="Times New Roman" w:hAnsi="Times New Roman" w:cs="Times New Roman"/>
          <w:color w:val="464C55"/>
          <w:sz w:val="24"/>
          <w:szCs w:val="24"/>
          <w:lang w:eastAsia="ru-RU"/>
        </w:rPr>
        <w:t>.</w:t>
      </w:r>
    </w:p>
    <w:p w:rsidR="00B67649" w:rsidRPr="00B67649" w:rsidRDefault="00B67649" w:rsidP="00B67649">
      <w:pPr>
        <w:shd w:val="clear" w:color="auto" w:fill="FFFFFF"/>
        <w:spacing w:after="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4. 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просвещения Российской Федерации</w:t>
      </w:r>
      <w:r w:rsidRPr="00B67649">
        <w:rPr>
          <w:rFonts w:ascii="Times New Roman" w:eastAsia="Times New Roman" w:hAnsi="Times New Roman" w:cs="Times New Roman"/>
          <w:color w:val="464C55"/>
          <w:sz w:val="18"/>
          <w:szCs w:val="18"/>
          <w:vertAlign w:val="superscript"/>
          <w:lang w:eastAsia="ru-RU"/>
        </w:rPr>
        <w:t> </w:t>
      </w:r>
      <w:hyperlink r:id="rId9" w:anchor="block_2222" w:history="1">
        <w:r w:rsidRPr="00B67649">
          <w:rPr>
            <w:rFonts w:ascii="Times New Roman" w:eastAsia="Times New Roman" w:hAnsi="Times New Roman" w:cs="Times New Roman"/>
            <w:color w:val="3272C0"/>
            <w:sz w:val="18"/>
            <w:szCs w:val="18"/>
            <w:vertAlign w:val="superscript"/>
            <w:lang w:eastAsia="ru-RU"/>
          </w:rPr>
          <w:t>2</w:t>
        </w:r>
      </w:hyperlink>
      <w:r w:rsidRPr="00B67649">
        <w:rPr>
          <w:rFonts w:ascii="Times New Roman" w:eastAsia="Times New Roman" w:hAnsi="Times New Roman" w:cs="Times New Roman"/>
          <w:color w:val="464C55"/>
          <w:sz w:val="24"/>
          <w:szCs w:val="24"/>
          <w:lang w:eastAsia="ru-RU"/>
        </w:rPr>
        <w:t>, освобождаются от прохождения ГИА по учебному предмету, соответствующему профилю всероссийской олимпиады школьников, международной олимпиады.</w:t>
      </w:r>
    </w:p>
    <w:p w:rsidR="00B67649" w:rsidRPr="00B67649" w:rsidRDefault="00B67649" w:rsidP="00B67649">
      <w:pPr>
        <w:shd w:val="clear" w:color="auto" w:fill="FFFFFF"/>
        <w:spacing w:after="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5. Лица,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вправе пройти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образовательная организация), в формах, устанавливаемых настоящим Порядком</w:t>
      </w:r>
      <w:r w:rsidRPr="00B67649">
        <w:rPr>
          <w:rFonts w:ascii="Times New Roman" w:eastAsia="Times New Roman" w:hAnsi="Times New Roman" w:cs="Times New Roman"/>
          <w:color w:val="464C55"/>
          <w:sz w:val="18"/>
          <w:szCs w:val="18"/>
          <w:vertAlign w:val="superscript"/>
          <w:lang w:eastAsia="ru-RU"/>
        </w:rPr>
        <w:t> </w:t>
      </w:r>
      <w:hyperlink r:id="rId10" w:anchor="block_3333" w:history="1">
        <w:r w:rsidRPr="00B67649">
          <w:rPr>
            <w:rFonts w:ascii="Times New Roman" w:eastAsia="Times New Roman" w:hAnsi="Times New Roman" w:cs="Times New Roman"/>
            <w:color w:val="3272C0"/>
            <w:sz w:val="18"/>
            <w:szCs w:val="18"/>
            <w:vertAlign w:val="superscript"/>
            <w:lang w:eastAsia="ru-RU"/>
          </w:rPr>
          <w:t>3</w:t>
        </w:r>
      </w:hyperlink>
      <w:r w:rsidRPr="00B67649">
        <w:rPr>
          <w:rFonts w:ascii="Times New Roman" w:eastAsia="Times New Roman" w:hAnsi="Times New Roman" w:cs="Times New Roman"/>
          <w:color w:val="464C55"/>
          <w:sz w:val="24"/>
          <w:szCs w:val="24"/>
          <w:lang w:eastAsia="ru-RU"/>
        </w:rPr>
        <w:t> (далее - экстерны).</w:t>
      </w:r>
    </w:p>
    <w:p w:rsidR="00B67649" w:rsidRPr="00B67649" w:rsidRDefault="00B67649" w:rsidP="00B67649">
      <w:pPr>
        <w:shd w:val="clear" w:color="auto" w:fill="FFFFFF"/>
        <w:spacing w:after="0" w:line="240" w:lineRule="auto"/>
        <w:rPr>
          <w:rFonts w:ascii="Times New Roman" w:eastAsia="Times New Roman" w:hAnsi="Times New Roman" w:cs="Times New Roman"/>
          <w:color w:val="22272F"/>
          <w:sz w:val="23"/>
          <w:szCs w:val="23"/>
          <w:lang w:eastAsia="ru-RU"/>
        </w:rPr>
      </w:pPr>
      <w:r w:rsidRPr="00B67649">
        <w:rPr>
          <w:rFonts w:ascii="Times New Roman" w:eastAsia="Times New Roman" w:hAnsi="Times New Roman" w:cs="Times New Roman"/>
          <w:color w:val="22272F"/>
          <w:sz w:val="23"/>
          <w:szCs w:val="23"/>
          <w:lang w:eastAsia="ru-RU"/>
        </w:rPr>
        <w:t> </w:t>
      </w:r>
    </w:p>
    <w:p w:rsidR="00B67649" w:rsidRPr="00B67649" w:rsidRDefault="00B67649" w:rsidP="00B67649">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B67649">
        <w:rPr>
          <w:rFonts w:ascii="Times New Roman" w:eastAsia="Times New Roman" w:hAnsi="Times New Roman" w:cs="Times New Roman"/>
          <w:b/>
          <w:bCs/>
          <w:color w:val="22272F"/>
          <w:sz w:val="30"/>
          <w:szCs w:val="30"/>
          <w:lang w:eastAsia="ru-RU"/>
        </w:rPr>
        <w:lastRenderedPageBreak/>
        <w:t>II. Формы проведения ГИА и участники ГИА</w:t>
      </w:r>
    </w:p>
    <w:p w:rsidR="00B67649" w:rsidRPr="00B67649" w:rsidRDefault="00B67649" w:rsidP="00B67649">
      <w:pPr>
        <w:shd w:val="clear" w:color="auto" w:fill="FFFFFF"/>
        <w:spacing w:after="0" w:line="240" w:lineRule="auto"/>
        <w:rPr>
          <w:rFonts w:ascii="Times New Roman" w:eastAsia="Times New Roman" w:hAnsi="Times New Roman" w:cs="Times New Roman"/>
          <w:color w:val="22272F"/>
          <w:sz w:val="23"/>
          <w:szCs w:val="23"/>
          <w:lang w:eastAsia="ru-RU"/>
        </w:rPr>
      </w:pPr>
      <w:r w:rsidRPr="00B67649">
        <w:rPr>
          <w:rFonts w:ascii="Times New Roman" w:eastAsia="Times New Roman" w:hAnsi="Times New Roman" w:cs="Times New Roman"/>
          <w:color w:val="22272F"/>
          <w:sz w:val="23"/>
          <w:szCs w:val="23"/>
          <w:lang w:eastAsia="ru-RU"/>
        </w:rPr>
        <w:t> </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6. ГИА проводится:</w:t>
      </w:r>
    </w:p>
    <w:p w:rsidR="00B67649" w:rsidRPr="00B67649" w:rsidRDefault="00B67649" w:rsidP="00B67649">
      <w:pPr>
        <w:shd w:val="clear" w:color="auto" w:fill="FFFFFF"/>
        <w:spacing w:after="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а)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w:t>
      </w:r>
      <w:r w:rsidRPr="00B67649">
        <w:rPr>
          <w:rFonts w:ascii="Times New Roman" w:eastAsia="Times New Roman" w:hAnsi="Times New Roman" w:cs="Times New Roman"/>
          <w:color w:val="464C55"/>
          <w:sz w:val="18"/>
          <w:szCs w:val="18"/>
          <w:vertAlign w:val="superscript"/>
          <w:lang w:eastAsia="ru-RU"/>
        </w:rPr>
        <w:t> </w:t>
      </w:r>
      <w:hyperlink r:id="rId11" w:anchor="block_4444" w:history="1">
        <w:r w:rsidRPr="00B67649">
          <w:rPr>
            <w:rFonts w:ascii="Times New Roman" w:eastAsia="Times New Roman" w:hAnsi="Times New Roman" w:cs="Times New Roman"/>
            <w:color w:val="3272C0"/>
            <w:sz w:val="18"/>
            <w:szCs w:val="18"/>
            <w:vertAlign w:val="superscript"/>
            <w:lang w:eastAsia="ru-RU"/>
          </w:rPr>
          <w:t>4</w:t>
        </w:r>
      </w:hyperlink>
      <w:r w:rsidRPr="00B67649">
        <w:rPr>
          <w:rFonts w:ascii="Times New Roman" w:eastAsia="Times New Roman" w:hAnsi="Times New Roman" w:cs="Times New Roman"/>
          <w:color w:val="464C55"/>
          <w:sz w:val="24"/>
          <w:szCs w:val="24"/>
          <w:lang w:eastAsia="ru-RU"/>
        </w:rPr>
        <w:t> (далее - КИМ), - для обучающихся образовательных организаций,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основного общего образования в очной, очно-заочной или заочной формах, лиц, обучающихся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(далее - загранучреждения), а также для экстернов, допущенных в текущем году к ГИА;</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б) в форме государственного выпускного экзамена (далее - ГВЭ) с использованием текстов, тем, заданий, билетов - для обучающихся, осваивающих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а также для обучающихся с ограниченными возможностями здоровья, обучающихся - детей-инвалидов и инвалидов, осваивающих образовательные программы основного общего образования (далее - обучающиеся с ограниченными возможностями здоровья, обучающиеся - дети-инвалиды и инвалиды);</w:t>
      </w:r>
    </w:p>
    <w:p w:rsidR="00B67649" w:rsidRPr="00B67649" w:rsidRDefault="00B67649" w:rsidP="00B67649">
      <w:pPr>
        <w:shd w:val="clear" w:color="auto" w:fill="FFFFFF"/>
        <w:spacing w:after="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w:t>
      </w:r>
      <w:r w:rsidRPr="00B67649">
        <w:rPr>
          <w:rFonts w:ascii="Times New Roman" w:eastAsia="Times New Roman" w:hAnsi="Times New Roman" w:cs="Times New Roman"/>
          <w:color w:val="464C55"/>
          <w:sz w:val="18"/>
          <w:szCs w:val="18"/>
          <w:vertAlign w:val="superscript"/>
          <w:lang w:eastAsia="ru-RU"/>
        </w:rPr>
        <w:t> </w:t>
      </w:r>
      <w:hyperlink r:id="rId12" w:anchor="block_5555" w:history="1">
        <w:r w:rsidRPr="00B67649">
          <w:rPr>
            <w:rFonts w:ascii="Times New Roman" w:eastAsia="Times New Roman" w:hAnsi="Times New Roman" w:cs="Times New Roman"/>
            <w:color w:val="3272C0"/>
            <w:sz w:val="18"/>
            <w:szCs w:val="18"/>
            <w:vertAlign w:val="superscript"/>
            <w:lang w:eastAsia="ru-RU"/>
          </w:rPr>
          <w:t>5</w:t>
        </w:r>
      </w:hyperlink>
      <w:r w:rsidRPr="00B67649">
        <w:rPr>
          <w:rFonts w:ascii="Times New Roman" w:eastAsia="Times New Roman" w:hAnsi="Times New Roman" w:cs="Times New Roman"/>
          <w:color w:val="464C55"/>
          <w:sz w:val="24"/>
          <w:szCs w:val="24"/>
          <w:lang w:eastAsia="ru-RU"/>
        </w:rPr>
        <w:t> (далее - ОИВ), - для обучающихся образовательных организаций,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 прохождения ГИА на добровольной основе.</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7. ГИА в форме ОГЭ и (или) ГВЭ включает в себя четыре экзамена по следующим учебным предметам: экзамены по русскому языку и математике (далее - обязательные учебные предметы), а также экзамены по выбору обучающегося, экстерна (далее вместе - участники ГИА)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информатика и информационно-коммуникационные технологии (ИКТ).</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Лицам, изучавшим родной язык и родную литературу при получении основного общего образования, предоставляется право при прохождении ГИА выбрать экзамен по родному языку и (или) родной литературе.</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Для участников ГИА с ограниченными возможностями здоровья, участников ГИА - детей-инвалидов и инвалидов ГИА по их желанию проводится только по обязательным учебным предметам (далее - участники ГИА, проходящие ГИА только по обязательным учебным предметам).</w:t>
      </w:r>
    </w:p>
    <w:p w:rsidR="00B67649" w:rsidRPr="00B67649" w:rsidRDefault="00B67649" w:rsidP="00B67649">
      <w:pPr>
        <w:shd w:val="clear" w:color="auto" w:fill="FFFFFF"/>
        <w:spacing w:after="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lastRenderedPageBreak/>
        <w:t>8. ГИА в форме ОГЭ и (или) ГВЭ по всем учебным предметам, указанным в </w:t>
      </w:r>
      <w:hyperlink r:id="rId13" w:anchor="block_1007" w:history="1">
        <w:r w:rsidRPr="00B67649">
          <w:rPr>
            <w:rFonts w:ascii="Times New Roman" w:eastAsia="Times New Roman" w:hAnsi="Times New Roman" w:cs="Times New Roman"/>
            <w:color w:val="3272C0"/>
            <w:sz w:val="24"/>
            <w:szCs w:val="24"/>
            <w:lang w:eastAsia="ru-RU"/>
          </w:rPr>
          <w:t>пункте 7</w:t>
        </w:r>
      </w:hyperlink>
      <w:r w:rsidRPr="00B67649">
        <w:rPr>
          <w:rFonts w:ascii="Times New Roman" w:eastAsia="Times New Roman" w:hAnsi="Times New Roman" w:cs="Times New Roman"/>
          <w:color w:val="464C55"/>
          <w:sz w:val="24"/>
          <w:szCs w:val="24"/>
          <w:lang w:eastAsia="ru-RU"/>
        </w:rPr>
        <w:t> настоящего Порядка (за исключением иностранных языков, а также родного языка и родной литературы), проводится на русском языке.</w:t>
      </w:r>
    </w:p>
    <w:p w:rsidR="00B67649" w:rsidRPr="00B67649" w:rsidRDefault="00B67649" w:rsidP="00B67649">
      <w:pPr>
        <w:shd w:val="clear" w:color="auto" w:fill="FFFFFF"/>
        <w:spacing w:after="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9. В случае изучения учебного предмета инвариантной части учебного плана образовательной организации на родном языке ГИА по учебному предмету проводится также на родном языке при условии, что при его изучении использовались учебники, включенные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сформированный в соответствии с установленным Министерством просвещения Российской Федерации порядком</w:t>
      </w:r>
      <w:r w:rsidRPr="00B67649">
        <w:rPr>
          <w:rFonts w:ascii="Times New Roman" w:eastAsia="Times New Roman" w:hAnsi="Times New Roman" w:cs="Times New Roman"/>
          <w:color w:val="464C55"/>
          <w:sz w:val="18"/>
          <w:szCs w:val="18"/>
          <w:vertAlign w:val="superscript"/>
          <w:lang w:eastAsia="ru-RU"/>
        </w:rPr>
        <w:t> </w:t>
      </w:r>
      <w:hyperlink r:id="rId14" w:anchor="block_6666" w:history="1">
        <w:r w:rsidRPr="00B67649">
          <w:rPr>
            <w:rFonts w:ascii="Times New Roman" w:eastAsia="Times New Roman" w:hAnsi="Times New Roman" w:cs="Times New Roman"/>
            <w:color w:val="3272C0"/>
            <w:sz w:val="18"/>
            <w:szCs w:val="18"/>
            <w:vertAlign w:val="superscript"/>
            <w:lang w:eastAsia="ru-RU"/>
          </w:rPr>
          <w:t>6</w:t>
        </w:r>
      </w:hyperlink>
      <w:r w:rsidRPr="00B67649">
        <w:rPr>
          <w:rFonts w:ascii="Times New Roman" w:eastAsia="Times New Roman" w:hAnsi="Times New Roman" w:cs="Times New Roman"/>
          <w:color w:val="464C55"/>
          <w:sz w:val="24"/>
          <w:szCs w:val="24"/>
          <w:lang w:eastAsia="ru-RU"/>
        </w:rPr>
        <w:t>.</w:t>
      </w:r>
    </w:p>
    <w:p w:rsidR="00B67649" w:rsidRPr="00B67649" w:rsidRDefault="00B67649" w:rsidP="00B67649">
      <w:pPr>
        <w:shd w:val="clear" w:color="auto" w:fill="FFFFFF"/>
        <w:spacing w:after="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10. Для лиц, указанных в </w:t>
      </w:r>
      <w:hyperlink r:id="rId15" w:anchor="block_10062" w:history="1">
        <w:r w:rsidRPr="00B67649">
          <w:rPr>
            <w:rFonts w:ascii="Times New Roman" w:eastAsia="Times New Roman" w:hAnsi="Times New Roman" w:cs="Times New Roman"/>
            <w:color w:val="3272C0"/>
            <w:sz w:val="24"/>
            <w:szCs w:val="24"/>
            <w:lang w:eastAsia="ru-RU"/>
          </w:rPr>
          <w:t>подпункте "б" пункта 6</w:t>
        </w:r>
      </w:hyperlink>
      <w:r w:rsidRPr="00B67649">
        <w:rPr>
          <w:rFonts w:ascii="Times New Roman" w:eastAsia="Times New Roman" w:hAnsi="Times New Roman" w:cs="Times New Roman"/>
          <w:color w:val="464C55"/>
          <w:sz w:val="24"/>
          <w:szCs w:val="24"/>
          <w:lang w:eastAsia="ru-RU"/>
        </w:rPr>
        <w:t> настоящего Порядка, ГИА по отдельным учебным предметам по их желанию проводится в форме ОГЭ. При этом допускается сочетание форм проведения ГИА (ОГЭ и ГВЭ).</w:t>
      </w:r>
    </w:p>
    <w:p w:rsidR="00B67649" w:rsidRPr="00B67649" w:rsidRDefault="00B67649" w:rsidP="00B67649">
      <w:pPr>
        <w:shd w:val="clear" w:color="auto" w:fill="FFFFFF"/>
        <w:spacing w:after="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11. К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w:t>
      </w:r>
      <w:r w:rsidRPr="00B67649">
        <w:rPr>
          <w:rFonts w:ascii="Times New Roman" w:eastAsia="Times New Roman" w:hAnsi="Times New Roman" w:cs="Times New Roman"/>
          <w:color w:val="464C55"/>
          <w:sz w:val="18"/>
          <w:szCs w:val="18"/>
          <w:vertAlign w:val="superscript"/>
          <w:lang w:eastAsia="ru-RU"/>
        </w:rPr>
        <w:t> </w:t>
      </w:r>
      <w:hyperlink r:id="rId16" w:anchor="block_7777" w:history="1">
        <w:r w:rsidRPr="00B67649">
          <w:rPr>
            <w:rFonts w:ascii="Times New Roman" w:eastAsia="Times New Roman" w:hAnsi="Times New Roman" w:cs="Times New Roman"/>
            <w:color w:val="3272C0"/>
            <w:sz w:val="18"/>
            <w:szCs w:val="18"/>
            <w:vertAlign w:val="superscript"/>
            <w:lang w:eastAsia="ru-RU"/>
          </w:rPr>
          <w:t>7</w:t>
        </w:r>
      </w:hyperlink>
      <w:r w:rsidRPr="00B67649">
        <w:rPr>
          <w:rFonts w:ascii="Times New Roman" w:eastAsia="Times New Roman" w:hAnsi="Times New Roman" w:cs="Times New Roman"/>
          <w:color w:val="464C55"/>
          <w:sz w:val="24"/>
          <w:szCs w:val="24"/>
          <w:lang w:eastAsia="ru-RU"/>
        </w:rPr>
        <w:t>.</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Экстерны допускаются к ГИА при условии получения на промежуточной аттестации отметок не ниже удовлетворительных, а также имеющие результат "зачет" за итоговое собеседование по русскому языку.</w:t>
      </w:r>
    </w:p>
    <w:p w:rsidR="00B67649" w:rsidRPr="00B67649" w:rsidRDefault="00B67649" w:rsidP="00B67649">
      <w:pPr>
        <w:shd w:val="clear" w:color="auto" w:fill="FFFFFF"/>
        <w:spacing w:after="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12. Выбранные участниками ГИА учебные предметы, форма (формы) ГИА (для лиц, указанных в </w:t>
      </w:r>
      <w:hyperlink r:id="rId17" w:anchor="block_10062" w:history="1">
        <w:r w:rsidRPr="00B67649">
          <w:rPr>
            <w:rFonts w:ascii="Times New Roman" w:eastAsia="Times New Roman" w:hAnsi="Times New Roman" w:cs="Times New Roman"/>
            <w:color w:val="3272C0"/>
            <w:sz w:val="24"/>
            <w:szCs w:val="24"/>
            <w:lang w:eastAsia="ru-RU"/>
          </w:rPr>
          <w:t>подпункте "б" пункта 6</w:t>
        </w:r>
      </w:hyperlink>
      <w:r w:rsidRPr="00B67649">
        <w:rPr>
          <w:rFonts w:ascii="Times New Roman" w:eastAsia="Times New Roman" w:hAnsi="Times New Roman" w:cs="Times New Roman"/>
          <w:color w:val="464C55"/>
          <w:sz w:val="24"/>
          <w:szCs w:val="24"/>
          <w:lang w:eastAsia="ru-RU"/>
        </w:rPr>
        <w:t> настоящего Порядка) и язык, на котором они планируют сдавать экзамены (для обучающихся, указанных в </w:t>
      </w:r>
      <w:hyperlink r:id="rId18" w:anchor="block_1008" w:history="1">
        <w:r w:rsidRPr="00B67649">
          <w:rPr>
            <w:rFonts w:ascii="Times New Roman" w:eastAsia="Times New Roman" w:hAnsi="Times New Roman" w:cs="Times New Roman"/>
            <w:color w:val="3272C0"/>
            <w:sz w:val="24"/>
            <w:szCs w:val="24"/>
            <w:lang w:eastAsia="ru-RU"/>
          </w:rPr>
          <w:t>пункте 8</w:t>
        </w:r>
      </w:hyperlink>
      <w:r w:rsidRPr="00B67649">
        <w:rPr>
          <w:rFonts w:ascii="Times New Roman" w:eastAsia="Times New Roman" w:hAnsi="Times New Roman" w:cs="Times New Roman"/>
          <w:color w:val="464C55"/>
          <w:sz w:val="24"/>
          <w:szCs w:val="24"/>
          <w:lang w:eastAsia="ru-RU"/>
        </w:rPr>
        <w:t> настоящего Порядка), а также сроки участия в ГИА указываются ими в заявлениях.</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Заявления об участии в ГИА подаются до 1 марта включительно:</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обучающимися - в образовательные организации, в которых обучающиеся осваивают образовательные программы основного общего образования;</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экстернами - в образовательные организации по выбору экстернов.</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13. Заявления подаются участниками ГИА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w:t>
      </w:r>
    </w:p>
    <w:p w:rsidR="00B67649" w:rsidRPr="00B67649" w:rsidRDefault="00B67649" w:rsidP="00B67649">
      <w:pPr>
        <w:shd w:val="clear" w:color="auto" w:fill="FFFFFF"/>
        <w:spacing w:after="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Участники ГИА с ограниченными возможностями здоровья при подаче заявления предъявляют копию рекомендаций психолого-медико-педагогической комиссии (далее - ПМПК), а участники ГИА - дети-инвалиды и инвалиды - оригинал или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копию рекомендаций ПМПК в случаях, предусмотренных </w:t>
      </w:r>
      <w:hyperlink r:id="rId19" w:anchor="block_1044" w:history="1">
        <w:r w:rsidRPr="00B67649">
          <w:rPr>
            <w:rFonts w:ascii="Times New Roman" w:eastAsia="Times New Roman" w:hAnsi="Times New Roman" w:cs="Times New Roman"/>
            <w:color w:val="3272C0"/>
            <w:sz w:val="24"/>
            <w:szCs w:val="24"/>
            <w:lang w:eastAsia="ru-RU"/>
          </w:rPr>
          <w:t>пунктом 44</w:t>
        </w:r>
      </w:hyperlink>
      <w:r w:rsidRPr="00B67649">
        <w:rPr>
          <w:rFonts w:ascii="Times New Roman" w:eastAsia="Times New Roman" w:hAnsi="Times New Roman" w:cs="Times New Roman"/>
          <w:color w:val="464C55"/>
          <w:sz w:val="24"/>
          <w:szCs w:val="24"/>
          <w:lang w:eastAsia="ru-RU"/>
        </w:rPr>
        <w:t> настоящего Порядка.</w:t>
      </w:r>
    </w:p>
    <w:p w:rsidR="00B67649" w:rsidRPr="00B67649" w:rsidRDefault="00B67649" w:rsidP="00B67649">
      <w:pPr>
        <w:shd w:val="clear" w:color="auto" w:fill="FFFFFF"/>
        <w:spacing w:after="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14. Участники ГИА вправе изменить перечень указанных в заявлениях экзаменов, а также форму ГИА (для лиц, указанных в </w:t>
      </w:r>
      <w:hyperlink r:id="rId20" w:anchor="block_10062" w:history="1">
        <w:r w:rsidRPr="00B67649">
          <w:rPr>
            <w:rFonts w:ascii="Times New Roman" w:eastAsia="Times New Roman" w:hAnsi="Times New Roman" w:cs="Times New Roman"/>
            <w:color w:val="3272C0"/>
            <w:sz w:val="24"/>
            <w:szCs w:val="24"/>
            <w:lang w:eastAsia="ru-RU"/>
          </w:rPr>
          <w:t>подпункте "б" пункта 6</w:t>
        </w:r>
      </w:hyperlink>
      <w:r w:rsidRPr="00B67649">
        <w:rPr>
          <w:rFonts w:ascii="Times New Roman" w:eastAsia="Times New Roman" w:hAnsi="Times New Roman" w:cs="Times New Roman"/>
          <w:color w:val="464C55"/>
          <w:sz w:val="24"/>
          <w:szCs w:val="24"/>
          <w:lang w:eastAsia="ru-RU"/>
        </w:rPr>
        <w:t xml:space="preserve"> настоящего Порядка) и сроки участия в ГИА только при наличии у них уважительных причин (болезни или иных обстоятельств), подтвержденных документально. В этом случае участники ГИА подают заявления в ГЭК с указанием измененного перечня учебных предметов, по которым они планируют пройти ГИА, и (или) измененной формы ГИА, сроков участия в ГИА. </w:t>
      </w:r>
      <w:r w:rsidRPr="00B67649">
        <w:rPr>
          <w:rFonts w:ascii="Times New Roman" w:eastAsia="Times New Roman" w:hAnsi="Times New Roman" w:cs="Times New Roman"/>
          <w:color w:val="464C55"/>
          <w:sz w:val="24"/>
          <w:szCs w:val="24"/>
          <w:lang w:eastAsia="ru-RU"/>
        </w:rPr>
        <w:lastRenderedPageBreak/>
        <w:t>Указанные заявления подаются не позднее чем за две недели до начала соответствующего экзамена.</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15. Участники ГИА, проходящие ГИА только по обязательным учебным предметам, вправе дополнить указанный в заявлениях перечень учебных предметов для прохождения ГИА. В этом случае указанные участники ГИА не позднее чем за две недели до начала соответствующего экзамена подают заявления в ГЭК о дополнении перечня учебных предметов, по которым они планируют пройти ГИА.</w:t>
      </w:r>
    </w:p>
    <w:p w:rsidR="00B67649" w:rsidRPr="00B67649" w:rsidRDefault="00B67649" w:rsidP="00B67649">
      <w:pPr>
        <w:shd w:val="clear" w:color="auto" w:fill="FFFFFF"/>
        <w:spacing w:after="0" w:line="240" w:lineRule="auto"/>
        <w:rPr>
          <w:rFonts w:ascii="Times New Roman" w:eastAsia="Times New Roman" w:hAnsi="Times New Roman" w:cs="Times New Roman"/>
          <w:color w:val="22272F"/>
          <w:sz w:val="23"/>
          <w:szCs w:val="23"/>
          <w:lang w:eastAsia="ru-RU"/>
        </w:rPr>
      </w:pPr>
      <w:r w:rsidRPr="00B67649">
        <w:rPr>
          <w:rFonts w:ascii="Times New Roman" w:eastAsia="Times New Roman" w:hAnsi="Times New Roman" w:cs="Times New Roman"/>
          <w:color w:val="22272F"/>
          <w:sz w:val="23"/>
          <w:szCs w:val="23"/>
          <w:lang w:eastAsia="ru-RU"/>
        </w:rPr>
        <w:t> </w:t>
      </w:r>
    </w:p>
    <w:p w:rsidR="00B67649" w:rsidRPr="00B67649" w:rsidRDefault="00B67649" w:rsidP="00B67649">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B67649">
        <w:rPr>
          <w:rFonts w:ascii="Times New Roman" w:eastAsia="Times New Roman" w:hAnsi="Times New Roman" w:cs="Times New Roman"/>
          <w:b/>
          <w:bCs/>
          <w:color w:val="22272F"/>
          <w:sz w:val="30"/>
          <w:szCs w:val="30"/>
          <w:lang w:eastAsia="ru-RU"/>
        </w:rPr>
        <w:t>III. Итоговое собеседование по русскому языку</w:t>
      </w:r>
    </w:p>
    <w:p w:rsidR="00B67649" w:rsidRPr="00B67649" w:rsidRDefault="00B67649" w:rsidP="00B67649">
      <w:pPr>
        <w:shd w:val="clear" w:color="auto" w:fill="FFFFFF"/>
        <w:spacing w:after="0" w:line="240" w:lineRule="auto"/>
        <w:rPr>
          <w:rFonts w:ascii="Times New Roman" w:eastAsia="Times New Roman" w:hAnsi="Times New Roman" w:cs="Times New Roman"/>
          <w:color w:val="22272F"/>
          <w:sz w:val="23"/>
          <w:szCs w:val="23"/>
          <w:lang w:eastAsia="ru-RU"/>
        </w:rPr>
      </w:pPr>
      <w:r w:rsidRPr="00B67649">
        <w:rPr>
          <w:rFonts w:ascii="Times New Roman" w:eastAsia="Times New Roman" w:hAnsi="Times New Roman" w:cs="Times New Roman"/>
          <w:color w:val="22272F"/>
          <w:sz w:val="23"/>
          <w:szCs w:val="23"/>
          <w:lang w:eastAsia="ru-RU"/>
        </w:rPr>
        <w:t> </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 xml:space="preserve">16. Итоговое собеседование по русскому языку проводится для обучающихся, экстернов во вторую среду февраля по текстам, темам и заданиям, сформированным по часовым поясам </w:t>
      </w:r>
      <w:proofErr w:type="spellStart"/>
      <w:r w:rsidRPr="00B67649">
        <w:rPr>
          <w:rFonts w:ascii="Times New Roman" w:eastAsia="Times New Roman" w:hAnsi="Times New Roman" w:cs="Times New Roman"/>
          <w:color w:val="464C55"/>
          <w:sz w:val="24"/>
          <w:szCs w:val="24"/>
          <w:lang w:eastAsia="ru-RU"/>
        </w:rPr>
        <w:t>Рособрнадзором</w:t>
      </w:r>
      <w:proofErr w:type="spellEnd"/>
      <w:r w:rsidRPr="00B67649">
        <w:rPr>
          <w:rFonts w:ascii="Times New Roman" w:eastAsia="Times New Roman" w:hAnsi="Times New Roman" w:cs="Times New Roman"/>
          <w:color w:val="464C55"/>
          <w:sz w:val="24"/>
          <w:szCs w:val="24"/>
          <w:lang w:eastAsia="ru-RU"/>
        </w:rPr>
        <w:t>.</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17. Для участия в итоговом собеседовании по русскому языку обучающиеся подают заявления в образовательные организации, в которых обучающиеся осваивают образовательные программы основного общего образования, а экстерны - в образовательную организацию по выбору экстерна. Указанные заявления подаются не позднее чем за две недели до начала проведения итогового собеседования по русскому языку.</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Итоговое собеседование по русскому языку проводится в образовательных организациях и (или) в местах, определенных ОИВ.</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 xml:space="preserve">18. Комплекты текстов, тем и заданий итогового собеседования по русскому языку доставляются </w:t>
      </w:r>
      <w:proofErr w:type="spellStart"/>
      <w:r w:rsidRPr="00B67649">
        <w:rPr>
          <w:rFonts w:ascii="Times New Roman" w:eastAsia="Times New Roman" w:hAnsi="Times New Roman" w:cs="Times New Roman"/>
          <w:color w:val="464C55"/>
          <w:sz w:val="24"/>
          <w:szCs w:val="24"/>
          <w:lang w:eastAsia="ru-RU"/>
        </w:rPr>
        <w:t>Рособрнадзором</w:t>
      </w:r>
      <w:proofErr w:type="spellEnd"/>
      <w:r w:rsidRPr="00B67649">
        <w:rPr>
          <w:rFonts w:ascii="Times New Roman" w:eastAsia="Times New Roman" w:hAnsi="Times New Roman" w:cs="Times New Roman"/>
          <w:color w:val="464C55"/>
          <w:sz w:val="24"/>
          <w:szCs w:val="24"/>
          <w:lang w:eastAsia="ru-RU"/>
        </w:rPr>
        <w:t xml:space="preserve"> в ОИВ, учредителям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 в загранучреждения в день проведения итогового собеседования по русскому языку.</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Хранение комплекта текстов, тем и заданий итогового собеседования по русскому языку осуществляется в условиях, исключающих доступ к нему посторонних лиц и позволяющих обеспечить его сохранность.</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Вскрытие комплекта текстов, тем и заданий итогового собеседования по русскому языку до начала проведения итогового собеседования по русскому языку не допускается.</w:t>
      </w:r>
    </w:p>
    <w:p w:rsidR="00B67649" w:rsidRPr="00B67649" w:rsidRDefault="00B67649" w:rsidP="00B67649">
      <w:pPr>
        <w:shd w:val="clear" w:color="auto" w:fill="FFFFFF"/>
        <w:spacing w:after="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Для лиц, указанных в </w:t>
      </w:r>
      <w:hyperlink r:id="rId21" w:anchor="block_1044" w:history="1">
        <w:r w:rsidRPr="00B67649">
          <w:rPr>
            <w:rFonts w:ascii="Times New Roman" w:eastAsia="Times New Roman" w:hAnsi="Times New Roman" w:cs="Times New Roman"/>
            <w:color w:val="3272C0"/>
            <w:sz w:val="24"/>
            <w:szCs w:val="24"/>
            <w:lang w:eastAsia="ru-RU"/>
          </w:rPr>
          <w:t>пункте 44</w:t>
        </w:r>
      </w:hyperlink>
      <w:r w:rsidRPr="00B67649">
        <w:rPr>
          <w:rFonts w:ascii="Times New Roman" w:eastAsia="Times New Roman" w:hAnsi="Times New Roman" w:cs="Times New Roman"/>
          <w:color w:val="464C55"/>
          <w:sz w:val="24"/>
          <w:szCs w:val="24"/>
          <w:lang w:eastAsia="ru-RU"/>
        </w:rPr>
        <w:t> настоящего Порядка, продолжительность итогового собеседования по русскому языку увеличивается на 30 минут.</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19. Проверка ответов участников итогового собеседования по русскому языку завершается не позднее чем через пять календарных дней с даты его проведения. Результатом итогового собеседования по русскому языку является "зачет" или "незачет".</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20. Повторно допускаются к итоговому собеседованию по русскому языку в дополнительные сроки в текущем учебном году (во вторую рабочую среду марта и первый рабочий понедельник мая) следующие обучающиеся, экстерны:</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lastRenderedPageBreak/>
        <w:t>получившие по итоговому собеседованию по русскому языку неудовлетворительный результат ("незачет");</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не явившиеся на итоговое собеседование по русскому языку по уважительным причинам (болезнь или иные обстоятельства), подтвержденным документально;</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не завершившие итоговое собеседование по русскому языку по уважительным причинам (болезнь или иные обстоятельства), подтвержденным документально.</w:t>
      </w:r>
    </w:p>
    <w:p w:rsidR="00B67649" w:rsidRPr="00B67649" w:rsidRDefault="00B67649" w:rsidP="00B67649">
      <w:pPr>
        <w:shd w:val="clear" w:color="auto" w:fill="FFFFFF"/>
        <w:spacing w:after="0" w:line="240" w:lineRule="auto"/>
        <w:rPr>
          <w:rFonts w:ascii="Times New Roman" w:eastAsia="Times New Roman" w:hAnsi="Times New Roman" w:cs="Times New Roman"/>
          <w:color w:val="22272F"/>
          <w:sz w:val="23"/>
          <w:szCs w:val="23"/>
          <w:lang w:eastAsia="ru-RU"/>
        </w:rPr>
      </w:pPr>
      <w:r w:rsidRPr="00B67649">
        <w:rPr>
          <w:rFonts w:ascii="Times New Roman" w:eastAsia="Times New Roman" w:hAnsi="Times New Roman" w:cs="Times New Roman"/>
          <w:color w:val="22272F"/>
          <w:sz w:val="23"/>
          <w:szCs w:val="23"/>
          <w:lang w:eastAsia="ru-RU"/>
        </w:rPr>
        <w:t> </w:t>
      </w:r>
    </w:p>
    <w:p w:rsidR="00B67649" w:rsidRPr="00B67649" w:rsidRDefault="00B67649" w:rsidP="00B67649">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B67649">
        <w:rPr>
          <w:rFonts w:ascii="Times New Roman" w:eastAsia="Times New Roman" w:hAnsi="Times New Roman" w:cs="Times New Roman"/>
          <w:b/>
          <w:bCs/>
          <w:color w:val="22272F"/>
          <w:sz w:val="30"/>
          <w:szCs w:val="30"/>
          <w:lang w:eastAsia="ru-RU"/>
        </w:rPr>
        <w:t>IV. Организация проведения ГИА</w:t>
      </w:r>
    </w:p>
    <w:p w:rsidR="00B67649" w:rsidRPr="00B67649" w:rsidRDefault="00B67649" w:rsidP="00B67649">
      <w:pPr>
        <w:shd w:val="clear" w:color="auto" w:fill="FFFFFF"/>
        <w:spacing w:after="0" w:line="240" w:lineRule="auto"/>
        <w:rPr>
          <w:rFonts w:ascii="Times New Roman" w:eastAsia="Times New Roman" w:hAnsi="Times New Roman" w:cs="Times New Roman"/>
          <w:color w:val="22272F"/>
          <w:sz w:val="23"/>
          <w:szCs w:val="23"/>
          <w:lang w:eastAsia="ru-RU"/>
        </w:rPr>
      </w:pPr>
      <w:r w:rsidRPr="00B67649">
        <w:rPr>
          <w:rFonts w:ascii="Times New Roman" w:eastAsia="Times New Roman" w:hAnsi="Times New Roman" w:cs="Times New Roman"/>
          <w:color w:val="22272F"/>
          <w:sz w:val="23"/>
          <w:szCs w:val="23"/>
          <w:lang w:eastAsia="ru-RU"/>
        </w:rPr>
        <w:t> </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 xml:space="preserve">21. </w:t>
      </w:r>
      <w:proofErr w:type="spellStart"/>
      <w:r w:rsidRPr="00B67649">
        <w:rPr>
          <w:rFonts w:ascii="Times New Roman" w:eastAsia="Times New Roman" w:hAnsi="Times New Roman" w:cs="Times New Roman"/>
          <w:color w:val="464C55"/>
          <w:sz w:val="24"/>
          <w:szCs w:val="24"/>
          <w:lang w:eastAsia="ru-RU"/>
        </w:rPr>
        <w:t>Рособрнадзор</w:t>
      </w:r>
      <w:proofErr w:type="spellEnd"/>
      <w:r w:rsidRPr="00B67649">
        <w:rPr>
          <w:rFonts w:ascii="Times New Roman" w:eastAsia="Times New Roman" w:hAnsi="Times New Roman" w:cs="Times New Roman"/>
          <w:color w:val="464C55"/>
          <w:sz w:val="24"/>
          <w:szCs w:val="24"/>
          <w:lang w:eastAsia="ru-RU"/>
        </w:rPr>
        <w:t xml:space="preserve"> в рамках проведения ГИА осуществляет следующие функции:</w:t>
      </w:r>
    </w:p>
    <w:p w:rsidR="00B67649" w:rsidRPr="00B67649" w:rsidRDefault="00B67649" w:rsidP="00B67649">
      <w:pPr>
        <w:shd w:val="clear" w:color="auto" w:fill="FFFFFF"/>
        <w:spacing w:after="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в КИМ, в информационно-телекоммуникационной сети "Интернет" о (далее - сеть "Интернет")</w:t>
      </w:r>
      <w:r w:rsidRPr="00B67649">
        <w:rPr>
          <w:rFonts w:ascii="Times New Roman" w:eastAsia="Times New Roman" w:hAnsi="Times New Roman" w:cs="Times New Roman"/>
          <w:color w:val="464C55"/>
          <w:sz w:val="18"/>
          <w:szCs w:val="18"/>
          <w:vertAlign w:val="superscript"/>
          <w:lang w:eastAsia="ru-RU"/>
        </w:rPr>
        <w:t> </w:t>
      </w:r>
      <w:hyperlink r:id="rId22" w:anchor="block_8888" w:history="1">
        <w:r w:rsidRPr="00B67649">
          <w:rPr>
            <w:rFonts w:ascii="Times New Roman" w:eastAsia="Times New Roman" w:hAnsi="Times New Roman" w:cs="Times New Roman"/>
            <w:color w:val="3272C0"/>
            <w:sz w:val="18"/>
            <w:szCs w:val="18"/>
            <w:vertAlign w:val="superscript"/>
            <w:lang w:eastAsia="ru-RU"/>
          </w:rPr>
          <w:t>8</w:t>
        </w:r>
      </w:hyperlink>
      <w:r w:rsidRPr="00B67649">
        <w:rPr>
          <w:rFonts w:ascii="Times New Roman" w:eastAsia="Times New Roman" w:hAnsi="Times New Roman" w:cs="Times New Roman"/>
          <w:color w:val="464C55"/>
          <w:sz w:val="24"/>
          <w:szCs w:val="24"/>
          <w:lang w:eastAsia="ru-RU"/>
        </w:rPr>
        <w:t>;</w:t>
      </w:r>
    </w:p>
    <w:p w:rsidR="00B67649" w:rsidRPr="00B67649" w:rsidRDefault="00B67649" w:rsidP="00B67649">
      <w:pPr>
        <w:shd w:val="clear" w:color="auto" w:fill="FFFFFF"/>
        <w:spacing w:after="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w:t>
      </w:r>
      <w:r w:rsidRPr="00B67649">
        <w:rPr>
          <w:rFonts w:ascii="Times New Roman" w:eastAsia="Times New Roman" w:hAnsi="Times New Roman" w:cs="Times New Roman"/>
          <w:color w:val="464C55"/>
          <w:sz w:val="18"/>
          <w:szCs w:val="18"/>
          <w:vertAlign w:val="superscript"/>
          <w:lang w:eastAsia="ru-RU"/>
        </w:rPr>
        <w:t> </w:t>
      </w:r>
      <w:hyperlink r:id="rId23" w:anchor="block_9999" w:history="1">
        <w:r w:rsidRPr="00B67649">
          <w:rPr>
            <w:rFonts w:ascii="Times New Roman" w:eastAsia="Times New Roman" w:hAnsi="Times New Roman" w:cs="Times New Roman"/>
            <w:color w:val="3272C0"/>
            <w:sz w:val="18"/>
            <w:szCs w:val="18"/>
            <w:vertAlign w:val="superscript"/>
            <w:lang w:eastAsia="ru-RU"/>
          </w:rPr>
          <w:t>9</w:t>
        </w:r>
      </w:hyperlink>
      <w:r w:rsidRPr="00B67649">
        <w:rPr>
          <w:rFonts w:ascii="Times New Roman" w:eastAsia="Times New Roman" w:hAnsi="Times New Roman" w:cs="Times New Roman"/>
          <w:color w:val="464C55"/>
          <w:sz w:val="24"/>
          <w:szCs w:val="24"/>
          <w:lang w:eastAsia="ru-RU"/>
        </w:rPr>
        <w:t>, а также создает комиссии по разработке КИМ по каждому учебному предмету (далее - Комиссия по разработке КИМ);</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обеспечивает ОИВ, учредителей и загранучреждения комплектами тем, текстов и заданий итогового собеседования по русскому языку и разрабатывает критерии оценивания итогового собеседования по русскому языку;</w:t>
      </w:r>
    </w:p>
    <w:p w:rsidR="00B67649" w:rsidRPr="00B67649" w:rsidRDefault="00B67649" w:rsidP="00B67649">
      <w:pPr>
        <w:shd w:val="clear" w:color="auto" w:fill="FFFFFF"/>
        <w:spacing w:after="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направляет ОИВ, учредителям, загранучреждениям </w:t>
      </w:r>
      <w:hyperlink r:id="rId24" w:anchor="/multilink/72125228/paragraph/67/number/0:0" w:history="1">
        <w:r w:rsidRPr="00B67649">
          <w:rPr>
            <w:rFonts w:ascii="Times New Roman" w:eastAsia="Times New Roman" w:hAnsi="Times New Roman" w:cs="Times New Roman"/>
            <w:color w:val="3272C0"/>
            <w:sz w:val="24"/>
            <w:szCs w:val="24"/>
            <w:lang w:eastAsia="ru-RU"/>
          </w:rPr>
          <w:t>рекомендации</w:t>
        </w:r>
      </w:hyperlink>
      <w:r w:rsidRPr="00B67649">
        <w:rPr>
          <w:rFonts w:ascii="Times New Roman" w:eastAsia="Times New Roman" w:hAnsi="Times New Roman" w:cs="Times New Roman"/>
          <w:color w:val="464C55"/>
          <w:sz w:val="24"/>
          <w:szCs w:val="24"/>
          <w:lang w:eastAsia="ru-RU"/>
        </w:rPr>
        <w:t> по переводу суммы первичных баллов за экзаменационные работы ОГЭ и ГВЭ в пятибалльную систему оценивания;</w:t>
      </w:r>
    </w:p>
    <w:p w:rsidR="00B67649" w:rsidRPr="00B67649" w:rsidRDefault="00B67649" w:rsidP="00B67649">
      <w:pPr>
        <w:shd w:val="clear" w:color="auto" w:fill="FFFFFF"/>
        <w:spacing w:after="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r w:rsidRPr="00B67649">
        <w:rPr>
          <w:rFonts w:ascii="Times New Roman" w:eastAsia="Times New Roman" w:hAnsi="Times New Roman" w:cs="Times New Roman"/>
          <w:color w:val="464C55"/>
          <w:sz w:val="18"/>
          <w:szCs w:val="18"/>
          <w:vertAlign w:val="superscript"/>
          <w:lang w:eastAsia="ru-RU"/>
        </w:rPr>
        <w:t> </w:t>
      </w:r>
      <w:hyperlink r:id="rId25" w:anchor="block_101010" w:history="1">
        <w:r w:rsidRPr="00B67649">
          <w:rPr>
            <w:rFonts w:ascii="Times New Roman" w:eastAsia="Times New Roman" w:hAnsi="Times New Roman" w:cs="Times New Roman"/>
            <w:color w:val="3272C0"/>
            <w:sz w:val="18"/>
            <w:szCs w:val="18"/>
            <w:vertAlign w:val="superscript"/>
            <w:lang w:eastAsia="ru-RU"/>
          </w:rPr>
          <w:t>10</w:t>
        </w:r>
      </w:hyperlink>
      <w:r w:rsidRPr="00B67649">
        <w:rPr>
          <w:rFonts w:ascii="Times New Roman" w:eastAsia="Times New Roman" w:hAnsi="Times New Roman" w:cs="Times New Roman"/>
          <w:color w:val="464C55"/>
          <w:sz w:val="24"/>
          <w:szCs w:val="24"/>
          <w:lang w:eastAsia="ru-RU"/>
        </w:rPr>
        <w:t> (далее - федеральная информационная система) в порядке, устанавливаемом Правительством Российской Федерации</w:t>
      </w:r>
      <w:r w:rsidRPr="00B67649">
        <w:rPr>
          <w:rFonts w:ascii="Times New Roman" w:eastAsia="Times New Roman" w:hAnsi="Times New Roman" w:cs="Times New Roman"/>
          <w:color w:val="464C55"/>
          <w:sz w:val="18"/>
          <w:szCs w:val="18"/>
          <w:vertAlign w:val="superscript"/>
          <w:lang w:eastAsia="ru-RU"/>
        </w:rPr>
        <w:t> </w:t>
      </w:r>
      <w:hyperlink r:id="rId26" w:anchor="block_111111" w:history="1">
        <w:r w:rsidRPr="00B67649">
          <w:rPr>
            <w:rFonts w:ascii="Times New Roman" w:eastAsia="Times New Roman" w:hAnsi="Times New Roman" w:cs="Times New Roman"/>
            <w:color w:val="3272C0"/>
            <w:sz w:val="18"/>
            <w:szCs w:val="18"/>
            <w:vertAlign w:val="superscript"/>
            <w:lang w:eastAsia="ru-RU"/>
          </w:rPr>
          <w:t>11</w:t>
        </w:r>
      </w:hyperlink>
      <w:r w:rsidRPr="00B67649">
        <w:rPr>
          <w:rFonts w:ascii="Times New Roman" w:eastAsia="Times New Roman" w:hAnsi="Times New Roman" w:cs="Times New Roman"/>
          <w:color w:val="464C55"/>
          <w:sz w:val="24"/>
          <w:szCs w:val="24"/>
          <w:lang w:eastAsia="ru-RU"/>
        </w:rPr>
        <w:t>;</w:t>
      </w:r>
    </w:p>
    <w:p w:rsidR="00B67649" w:rsidRPr="00B67649" w:rsidRDefault="00B67649" w:rsidP="00B67649">
      <w:pPr>
        <w:shd w:val="clear" w:color="auto" w:fill="FFFFFF"/>
        <w:spacing w:after="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осуществляет </w:t>
      </w:r>
      <w:hyperlink r:id="rId27" w:anchor="block_1212" w:history="1">
        <w:r w:rsidRPr="00B67649">
          <w:rPr>
            <w:rFonts w:ascii="Times New Roman" w:eastAsia="Times New Roman" w:hAnsi="Times New Roman" w:cs="Times New Roman"/>
            <w:color w:val="3272C0"/>
            <w:sz w:val="24"/>
            <w:szCs w:val="24"/>
            <w:lang w:eastAsia="ru-RU"/>
          </w:rPr>
          <w:t>12</w:t>
        </w:r>
      </w:hyperlink>
      <w:r w:rsidRPr="00B67649">
        <w:rPr>
          <w:rFonts w:ascii="Times New Roman" w:eastAsia="Times New Roman" w:hAnsi="Times New Roman" w:cs="Times New Roman"/>
          <w:color w:val="464C55"/>
          <w:sz w:val="24"/>
          <w:szCs w:val="24"/>
          <w:lang w:eastAsia="ru-RU"/>
        </w:rPr>
        <w:t> и итогового собеседования по русскому языку;</w:t>
      </w:r>
    </w:p>
    <w:p w:rsidR="00B67649" w:rsidRPr="00B67649" w:rsidRDefault="00B67649" w:rsidP="00B67649">
      <w:pPr>
        <w:shd w:val="clear" w:color="auto" w:fill="FFFFFF"/>
        <w:spacing w:after="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совместно с учредителями и загранучреждениями обеспечивает проведение ГИА за пределами территории Российской Федерации</w:t>
      </w:r>
      <w:r w:rsidRPr="00B67649">
        <w:rPr>
          <w:rFonts w:ascii="Times New Roman" w:eastAsia="Times New Roman" w:hAnsi="Times New Roman" w:cs="Times New Roman"/>
          <w:color w:val="464C55"/>
          <w:sz w:val="18"/>
          <w:szCs w:val="18"/>
          <w:vertAlign w:val="superscript"/>
          <w:lang w:eastAsia="ru-RU"/>
        </w:rPr>
        <w:t> </w:t>
      </w:r>
      <w:hyperlink r:id="rId28" w:anchor="block_1313" w:history="1">
        <w:r w:rsidRPr="00B67649">
          <w:rPr>
            <w:rFonts w:ascii="Times New Roman" w:eastAsia="Times New Roman" w:hAnsi="Times New Roman" w:cs="Times New Roman"/>
            <w:color w:val="3272C0"/>
            <w:sz w:val="18"/>
            <w:szCs w:val="18"/>
            <w:vertAlign w:val="superscript"/>
            <w:lang w:eastAsia="ru-RU"/>
          </w:rPr>
          <w:t>13</w:t>
        </w:r>
      </w:hyperlink>
      <w:r w:rsidRPr="00B67649">
        <w:rPr>
          <w:rFonts w:ascii="Times New Roman" w:eastAsia="Times New Roman" w:hAnsi="Times New Roman" w:cs="Times New Roman"/>
          <w:color w:val="464C55"/>
          <w:sz w:val="24"/>
          <w:szCs w:val="24"/>
          <w:lang w:eastAsia="ru-RU"/>
        </w:rPr>
        <w:t>, в том числе создает ГЭК</w:t>
      </w:r>
      <w:r w:rsidRPr="00B67649">
        <w:rPr>
          <w:rFonts w:ascii="Times New Roman" w:eastAsia="Times New Roman" w:hAnsi="Times New Roman" w:cs="Times New Roman"/>
          <w:color w:val="464C55"/>
          <w:sz w:val="18"/>
          <w:szCs w:val="18"/>
          <w:vertAlign w:val="superscript"/>
          <w:lang w:eastAsia="ru-RU"/>
        </w:rPr>
        <w:t> </w:t>
      </w:r>
      <w:hyperlink r:id="rId29" w:anchor="block_1414" w:history="1">
        <w:r w:rsidRPr="00B67649">
          <w:rPr>
            <w:rFonts w:ascii="Times New Roman" w:eastAsia="Times New Roman" w:hAnsi="Times New Roman" w:cs="Times New Roman"/>
            <w:color w:val="3272C0"/>
            <w:sz w:val="18"/>
            <w:szCs w:val="18"/>
            <w:vertAlign w:val="superscript"/>
            <w:lang w:eastAsia="ru-RU"/>
          </w:rPr>
          <w:t>14</w:t>
        </w:r>
      </w:hyperlink>
      <w:r w:rsidRPr="00B67649">
        <w:rPr>
          <w:rFonts w:ascii="Times New Roman" w:eastAsia="Times New Roman" w:hAnsi="Times New Roman" w:cs="Times New Roman"/>
          <w:color w:val="464C55"/>
          <w:sz w:val="24"/>
          <w:szCs w:val="24"/>
          <w:lang w:eastAsia="ru-RU"/>
        </w:rPr>
        <w:t>, предметные и конфликтную комиссии для проведения ГИА за пределами территории Российской Федерации и организует их деятельность;</w:t>
      </w:r>
    </w:p>
    <w:p w:rsidR="00B67649" w:rsidRPr="00B67649" w:rsidRDefault="00B67649" w:rsidP="00B67649">
      <w:pPr>
        <w:shd w:val="clear" w:color="auto" w:fill="FFFFFF"/>
        <w:spacing w:after="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определяет </w:t>
      </w:r>
      <w:hyperlink r:id="rId30" w:history="1">
        <w:r w:rsidRPr="00B67649">
          <w:rPr>
            <w:rFonts w:ascii="Times New Roman" w:eastAsia="Times New Roman" w:hAnsi="Times New Roman" w:cs="Times New Roman"/>
            <w:color w:val="3272C0"/>
            <w:sz w:val="24"/>
            <w:szCs w:val="24"/>
            <w:lang w:eastAsia="ru-RU"/>
          </w:rPr>
          <w:t>дополнительный срок</w:t>
        </w:r>
      </w:hyperlink>
      <w:r w:rsidRPr="00B67649">
        <w:rPr>
          <w:rFonts w:ascii="Times New Roman" w:eastAsia="Times New Roman" w:hAnsi="Times New Roman" w:cs="Times New Roman"/>
          <w:color w:val="464C55"/>
          <w:sz w:val="24"/>
          <w:szCs w:val="24"/>
          <w:lang w:eastAsia="ru-RU"/>
        </w:rPr>
        <w:t> проведения итогового собеседования по русскому языку на основании обращения ОИВ.</w:t>
      </w:r>
    </w:p>
    <w:p w:rsidR="00B67649" w:rsidRPr="00B67649" w:rsidRDefault="00B67649" w:rsidP="00B67649">
      <w:pPr>
        <w:shd w:val="clear" w:color="auto" w:fill="FFFFFF"/>
        <w:spacing w:after="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22. ОИВ обеспечивают проведение ГИА</w:t>
      </w:r>
      <w:r w:rsidRPr="00B67649">
        <w:rPr>
          <w:rFonts w:ascii="Times New Roman" w:eastAsia="Times New Roman" w:hAnsi="Times New Roman" w:cs="Times New Roman"/>
          <w:color w:val="464C55"/>
          <w:sz w:val="18"/>
          <w:szCs w:val="18"/>
          <w:vertAlign w:val="superscript"/>
          <w:lang w:eastAsia="ru-RU"/>
        </w:rPr>
        <w:t> </w:t>
      </w:r>
      <w:hyperlink r:id="rId31" w:anchor="block_1515" w:history="1">
        <w:r w:rsidRPr="00B67649">
          <w:rPr>
            <w:rFonts w:ascii="Times New Roman" w:eastAsia="Times New Roman" w:hAnsi="Times New Roman" w:cs="Times New Roman"/>
            <w:color w:val="3272C0"/>
            <w:sz w:val="18"/>
            <w:szCs w:val="18"/>
            <w:vertAlign w:val="superscript"/>
            <w:lang w:eastAsia="ru-RU"/>
          </w:rPr>
          <w:t>15</w:t>
        </w:r>
      </w:hyperlink>
      <w:r w:rsidRPr="00B67649">
        <w:rPr>
          <w:rFonts w:ascii="Times New Roman" w:eastAsia="Times New Roman" w:hAnsi="Times New Roman" w:cs="Times New Roman"/>
          <w:color w:val="464C55"/>
          <w:sz w:val="24"/>
          <w:szCs w:val="24"/>
          <w:lang w:eastAsia="ru-RU"/>
        </w:rPr>
        <w:t>, в том числе:</w:t>
      </w:r>
    </w:p>
    <w:p w:rsidR="00B67649" w:rsidRPr="00B67649" w:rsidRDefault="00B67649" w:rsidP="00B67649">
      <w:pPr>
        <w:shd w:val="clear" w:color="auto" w:fill="FFFFFF"/>
        <w:spacing w:after="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создают ГЭК</w:t>
      </w:r>
      <w:r w:rsidRPr="00B67649">
        <w:rPr>
          <w:rFonts w:ascii="Times New Roman" w:eastAsia="Times New Roman" w:hAnsi="Times New Roman" w:cs="Times New Roman"/>
          <w:color w:val="464C55"/>
          <w:sz w:val="18"/>
          <w:szCs w:val="18"/>
          <w:vertAlign w:val="superscript"/>
          <w:lang w:eastAsia="ru-RU"/>
        </w:rPr>
        <w:t> </w:t>
      </w:r>
      <w:hyperlink r:id="rId32" w:anchor="block_1616" w:history="1">
        <w:r w:rsidRPr="00B67649">
          <w:rPr>
            <w:rFonts w:ascii="Times New Roman" w:eastAsia="Times New Roman" w:hAnsi="Times New Roman" w:cs="Times New Roman"/>
            <w:color w:val="3272C0"/>
            <w:sz w:val="18"/>
            <w:szCs w:val="18"/>
            <w:vertAlign w:val="superscript"/>
            <w:lang w:eastAsia="ru-RU"/>
          </w:rPr>
          <w:t>16</w:t>
        </w:r>
      </w:hyperlink>
      <w:r w:rsidRPr="00B67649">
        <w:rPr>
          <w:rFonts w:ascii="Times New Roman" w:eastAsia="Times New Roman" w:hAnsi="Times New Roman" w:cs="Times New Roman"/>
          <w:color w:val="464C55"/>
          <w:sz w:val="24"/>
          <w:szCs w:val="24"/>
          <w:lang w:eastAsia="ru-RU"/>
        </w:rPr>
        <w:t>, предметные и конфликтные комиссии субъектов Российской Федерации и организуют их деятельность;</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определяют и представляют на согласование в ГЭК руководителей пунктов проведения экзаменов (далее - ППЭ);</w:t>
      </w:r>
    </w:p>
    <w:p w:rsidR="00B67649" w:rsidRPr="00B67649" w:rsidRDefault="00B67649" w:rsidP="00B67649">
      <w:pPr>
        <w:shd w:val="clear" w:color="auto" w:fill="FFFFFF"/>
        <w:spacing w:after="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 xml:space="preserve">определяют и утверждают составы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для проведения ГВЭ в устной форме (далее - </w:t>
      </w:r>
      <w:r w:rsidRPr="00B67649">
        <w:rPr>
          <w:rFonts w:ascii="Times New Roman" w:eastAsia="Times New Roman" w:hAnsi="Times New Roman" w:cs="Times New Roman"/>
          <w:color w:val="464C55"/>
          <w:sz w:val="24"/>
          <w:szCs w:val="24"/>
          <w:lang w:eastAsia="ru-RU"/>
        </w:rPr>
        <w:lastRenderedPageBreak/>
        <w:t>экзаменаторы-собеседники), экспертов, оценивающих выполнение лабораторных работ по химии, ассистентов для лиц, указанных в </w:t>
      </w:r>
      <w:hyperlink r:id="rId33" w:anchor="block_1044" w:history="1">
        <w:r w:rsidRPr="00B67649">
          <w:rPr>
            <w:rFonts w:ascii="Times New Roman" w:eastAsia="Times New Roman" w:hAnsi="Times New Roman" w:cs="Times New Roman"/>
            <w:color w:val="3272C0"/>
            <w:sz w:val="24"/>
            <w:szCs w:val="24"/>
            <w:lang w:eastAsia="ru-RU"/>
          </w:rPr>
          <w:t>пункте 44</w:t>
        </w:r>
      </w:hyperlink>
      <w:r w:rsidRPr="00B67649">
        <w:rPr>
          <w:rFonts w:ascii="Times New Roman" w:eastAsia="Times New Roman" w:hAnsi="Times New Roman" w:cs="Times New Roman"/>
          <w:color w:val="464C55"/>
          <w:sz w:val="24"/>
          <w:szCs w:val="24"/>
          <w:lang w:eastAsia="ru-RU"/>
        </w:rPr>
        <w:t> настоящего Порядка (далее - ассистенты);</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по согласованию с ГЭК определяют места расположения ППЭ, распределяют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определяют порядок проведения, а также порядок проверки итогового собеседования по русскому языку;</w:t>
      </w:r>
    </w:p>
    <w:p w:rsidR="00B67649" w:rsidRPr="00B67649" w:rsidRDefault="00B67649" w:rsidP="00B67649">
      <w:pPr>
        <w:shd w:val="clear" w:color="auto" w:fill="FFFFFF"/>
        <w:spacing w:after="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устанавливают форму</w:t>
      </w:r>
      <w:r w:rsidRPr="00B67649">
        <w:rPr>
          <w:rFonts w:ascii="Times New Roman" w:eastAsia="Times New Roman" w:hAnsi="Times New Roman" w:cs="Times New Roman"/>
          <w:color w:val="464C55"/>
          <w:sz w:val="18"/>
          <w:szCs w:val="18"/>
          <w:vertAlign w:val="superscript"/>
          <w:lang w:eastAsia="ru-RU"/>
        </w:rPr>
        <w:t> </w:t>
      </w:r>
      <w:hyperlink r:id="rId34" w:anchor="block_1717" w:history="1">
        <w:r w:rsidRPr="00B67649">
          <w:rPr>
            <w:rFonts w:ascii="Times New Roman" w:eastAsia="Times New Roman" w:hAnsi="Times New Roman" w:cs="Times New Roman"/>
            <w:color w:val="3272C0"/>
            <w:sz w:val="18"/>
            <w:szCs w:val="18"/>
            <w:vertAlign w:val="superscript"/>
            <w:lang w:eastAsia="ru-RU"/>
          </w:rPr>
          <w:t>17</w:t>
        </w:r>
      </w:hyperlink>
      <w:r w:rsidRPr="00B67649">
        <w:rPr>
          <w:rFonts w:ascii="Times New Roman" w:eastAsia="Times New Roman" w:hAnsi="Times New Roman" w:cs="Times New Roman"/>
          <w:color w:val="464C55"/>
          <w:sz w:val="24"/>
          <w:szCs w:val="24"/>
          <w:lang w:eastAsia="ru-RU"/>
        </w:rPr>
        <w:t>, сроки, порядок проведения ГИА по родному языку и родной литературе и порядок проверки экзаменационных работ ГИА по родному языку и родной литературе;</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разрабатывают экзаменационные материалы для проведения ГИА по родному языку и родной литературе;</w:t>
      </w:r>
    </w:p>
    <w:p w:rsidR="00B67649" w:rsidRPr="00B67649" w:rsidRDefault="00B67649" w:rsidP="00B67649">
      <w:pPr>
        <w:shd w:val="clear" w:color="auto" w:fill="FFFFFF"/>
        <w:spacing w:after="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организуют формирование и ведение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sidRPr="00B67649">
        <w:rPr>
          <w:rFonts w:ascii="Times New Roman" w:eastAsia="Times New Roman" w:hAnsi="Times New Roman" w:cs="Times New Roman"/>
          <w:color w:val="464C55"/>
          <w:sz w:val="18"/>
          <w:szCs w:val="18"/>
          <w:vertAlign w:val="superscript"/>
          <w:lang w:eastAsia="ru-RU"/>
        </w:rPr>
        <w:t> </w:t>
      </w:r>
      <w:hyperlink r:id="rId35" w:anchor="block_1818" w:history="1">
        <w:r w:rsidRPr="00B67649">
          <w:rPr>
            <w:rFonts w:ascii="Times New Roman" w:eastAsia="Times New Roman" w:hAnsi="Times New Roman" w:cs="Times New Roman"/>
            <w:color w:val="3272C0"/>
            <w:sz w:val="18"/>
            <w:szCs w:val="18"/>
            <w:vertAlign w:val="superscript"/>
            <w:lang w:eastAsia="ru-RU"/>
          </w:rPr>
          <w:t>18</w:t>
        </w:r>
      </w:hyperlink>
      <w:r w:rsidRPr="00B67649">
        <w:rPr>
          <w:rFonts w:ascii="Times New Roman" w:eastAsia="Times New Roman" w:hAnsi="Times New Roman" w:cs="Times New Roman"/>
          <w:color w:val="464C55"/>
          <w:sz w:val="24"/>
          <w:szCs w:val="24"/>
          <w:lang w:eastAsia="ru-RU"/>
        </w:rPr>
        <w:t> (далее - региональные информационные системы), и внесение сведений в федеральную информационную систему в порядке, устанавливаемом Правительством Российской Федерации</w:t>
      </w:r>
      <w:r w:rsidRPr="00B67649">
        <w:rPr>
          <w:rFonts w:ascii="Times New Roman" w:eastAsia="Times New Roman" w:hAnsi="Times New Roman" w:cs="Times New Roman"/>
          <w:color w:val="464C55"/>
          <w:sz w:val="18"/>
          <w:szCs w:val="18"/>
          <w:vertAlign w:val="superscript"/>
          <w:lang w:eastAsia="ru-RU"/>
        </w:rPr>
        <w:t> </w:t>
      </w:r>
      <w:hyperlink r:id="rId36" w:anchor="block_1919" w:history="1">
        <w:r w:rsidRPr="00B67649">
          <w:rPr>
            <w:rFonts w:ascii="Times New Roman" w:eastAsia="Times New Roman" w:hAnsi="Times New Roman" w:cs="Times New Roman"/>
            <w:color w:val="3272C0"/>
            <w:sz w:val="18"/>
            <w:szCs w:val="18"/>
            <w:vertAlign w:val="superscript"/>
            <w:lang w:eastAsia="ru-RU"/>
          </w:rPr>
          <w:t>19</w:t>
        </w:r>
      </w:hyperlink>
      <w:r w:rsidRPr="00B67649">
        <w:rPr>
          <w:rFonts w:ascii="Times New Roman" w:eastAsia="Times New Roman" w:hAnsi="Times New Roman" w:cs="Times New Roman"/>
          <w:color w:val="464C55"/>
          <w:sz w:val="24"/>
          <w:szCs w:val="24"/>
          <w:lang w:eastAsia="ru-RU"/>
        </w:rPr>
        <w:t>;</w:t>
      </w:r>
    </w:p>
    <w:p w:rsidR="00B67649" w:rsidRPr="00B67649" w:rsidRDefault="00B67649" w:rsidP="00B67649">
      <w:pPr>
        <w:shd w:val="clear" w:color="auto" w:fill="FFFFFF"/>
        <w:spacing w:after="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организуют информирование участников ГИА и их родителей (законных представителей) по вопросам </w:t>
      </w:r>
      <w:hyperlink r:id="rId37" w:anchor="block_1000" w:history="1">
        <w:r w:rsidRPr="00B67649">
          <w:rPr>
            <w:rFonts w:ascii="Times New Roman" w:eastAsia="Times New Roman" w:hAnsi="Times New Roman" w:cs="Times New Roman"/>
            <w:color w:val="3272C0"/>
            <w:sz w:val="24"/>
            <w:szCs w:val="24"/>
            <w:lang w:eastAsia="ru-RU"/>
          </w:rPr>
          <w:t>организации и проведения</w:t>
        </w:r>
      </w:hyperlink>
      <w:r w:rsidRPr="00B67649">
        <w:rPr>
          <w:rFonts w:ascii="Times New Roman" w:eastAsia="Times New Roman" w:hAnsi="Times New Roman" w:cs="Times New Roman"/>
          <w:color w:val="464C55"/>
          <w:sz w:val="24"/>
          <w:szCs w:val="24"/>
          <w:lang w:eastAsia="ru-RU"/>
        </w:rPr>
        <w:t> итогового собеседования по русскому языку,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ОИВ или специализированных сайтах;</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обеспечивают подготовку и отбор специалистов, привлекаемых к проведению ГИА, в соответствии с требованиями настоящего Порядка;</w:t>
      </w:r>
    </w:p>
    <w:p w:rsidR="00B67649" w:rsidRPr="00B67649" w:rsidRDefault="00B67649" w:rsidP="00B67649">
      <w:pPr>
        <w:shd w:val="clear" w:color="auto" w:fill="FFFFFF"/>
        <w:spacing w:after="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 xml:space="preserve">осуществляют аккредитацию граждан в качестве общественных наблюдателей в порядке, устанавливаемом </w:t>
      </w:r>
      <w:proofErr w:type="spellStart"/>
      <w:r w:rsidRPr="00B67649">
        <w:rPr>
          <w:rFonts w:ascii="Times New Roman" w:eastAsia="Times New Roman" w:hAnsi="Times New Roman" w:cs="Times New Roman"/>
          <w:color w:val="464C55"/>
          <w:sz w:val="24"/>
          <w:szCs w:val="24"/>
          <w:lang w:eastAsia="ru-RU"/>
        </w:rPr>
        <w:t>Рособрнадзором</w:t>
      </w:r>
      <w:proofErr w:type="spellEnd"/>
      <w:r w:rsidRPr="00B67649">
        <w:rPr>
          <w:rFonts w:ascii="Times New Roman" w:eastAsia="Times New Roman" w:hAnsi="Times New Roman" w:cs="Times New Roman"/>
          <w:color w:val="464C55"/>
          <w:sz w:val="18"/>
          <w:szCs w:val="18"/>
          <w:vertAlign w:val="superscript"/>
          <w:lang w:eastAsia="ru-RU"/>
        </w:rPr>
        <w:t> </w:t>
      </w:r>
      <w:hyperlink r:id="rId38" w:anchor="block_2020" w:history="1">
        <w:r w:rsidRPr="00B67649">
          <w:rPr>
            <w:rFonts w:ascii="Times New Roman" w:eastAsia="Times New Roman" w:hAnsi="Times New Roman" w:cs="Times New Roman"/>
            <w:color w:val="3272C0"/>
            <w:sz w:val="18"/>
            <w:szCs w:val="18"/>
            <w:vertAlign w:val="superscript"/>
            <w:lang w:eastAsia="ru-RU"/>
          </w:rPr>
          <w:t>20</w:t>
        </w:r>
      </w:hyperlink>
      <w:r w:rsidRPr="00B67649">
        <w:rPr>
          <w:rFonts w:ascii="Times New Roman" w:eastAsia="Times New Roman" w:hAnsi="Times New Roman" w:cs="Times New Roman"/>
          <w:color w:val="464C55"/>
          <w:sz w:val="24"/>
          <w:szCs w:val="24"/>
          <w:lang w:eastAsia="ru-RU"/>
        </w:rPr>
        <w:t>;</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определяют минимальное количество первичных баллов;</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обеспечивают ППЭ необходимым комплектом экзаменационных материалов для проведения ГИА, в том числе экзаменационными материалами на родном языке;</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обеспечивают проведение ГИА в ППЭ в соответствии с требованиями настоящего Порядка;</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lastRenderedPageBreak/>
        <w:t>обеспечивают обработку и проверку экзаменационных работ в соответствии с настоящим Порядком;</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обеспечивают перевод суммы первичных баллов за экзаменационные работы ОГЭ и ГВЭ в пятибалльную систему оценивания;</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обеспечивают ознакомление участников ГИА с результатами ГИА по всем учебным предметам в устанавливаемые настоящим Порядком сроки.</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23. Учредители и загранучреждения обеспечивают проведение ГИА за пределами территории Российской Федерации, в том числе:</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участвуют в деятельности ГЭК, предметных и конфликтной комиссий, создаваемых для проведения ГИА за пределами территории Российской Федерации;</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определяют и представляют на согласование в ГЭК руководителей ППЭ;</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определяют и утверждают составы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по согласованию с ГЭК определяют места расположения ППЭ, распределяют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определяют порядок проведения, а также порядок проверки итогового собеседования по русскому языку;</w:t>
      </w:r>
    </w:p>
    <w:p w:rsidR="00B67649" w:rsidRPr="00B67649" w:rsidRDefault="00B67649" w:rsidP="00B67649">
      <w:pPr>
        <w:shd w:val="clear" w:color="auto" w:fill="FFFFFF"/>
        <w:spacing w:after="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организуют внесение сведений в федеральную информационную систему в порядке, устанавливаемом Правительством Российской Федерации</w:t>
      </w:r>
      <w:r w:rsidRPr="00B67649">
        <w:rPr>
          <w:rFonts w:ascii="Times New Roman" w:eastAsia="Times New Roman" w:hAnsi="Times New Roman" w:cs="Times New Roman"/>
          <w:color w:val="464C55"/>
          <w:sz w:val="18"/>
          <w:szCs w:val="18"/>
          <w:vertAlign w:val="superscript"/>
          <w:lang w:eastAsia="ru-RU"/>
        </w:rPr>
        <w:t> </w:t>
      </w:r>
      <w:hyperlink r:id="rId39" w:anchor="block_2121" w:history="1">
        <w:r w:rsidRPr="00B67649">
          <w:rPr>
            <w:rFonts w:ascii="Times New Roman" w:eastAsia="Times New Roman" w:hAnsi="Times New Roman" w:cs="Times New Roman"/>
            <w:color w:val="3272C0"/>
            <w:sz w:val="18"/>
            <w:szCs w:val="18"/>
            <w:vertAlign w:val="superscript"/>
            <w:lang w:eastAsia="ru-RU"/>
          </w:rPr>
          <w:t>21</w:t>
        </w:r>
      </w:hyperlink>
      <w:r w:rsidRPr="00B67649">
        <w:rPr>
          <w:rFonts w:ascii="Times New Roman" w:eastAsia="Times New Roman" w:hAnsi="Times New Roman" w:cs="Times New Roman"/>
          <w:color w:val="464C55"/>
          <w:sz w:val="24"/>
          <w:szCs w:val="24"/>
          <w:lang w:eastAsia="ru-RU"/>
        </w:rPr>
        <w:t>;</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организуют информирование участников ГИА и их родителей (законных представителей) по вопросам организации и проведения итогового собеседования по русскому языку, ГИА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учредителей и загранучреждений или специализированных сайтах;</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обеспечивают подготовку и отбор специалистов, привлекаемых к проведению ГИА, в соответствии с требованиями настоящего Порядка;</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осуществляют аккредитацию граждан в качестве общественных наблюдателей;</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определяют минимальное количество первичных баллов;</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lastRenderedPageBreak/>
        <w:t>обеспечивают ППЭ необходимым комплектом экзаменационных материалов для проведения ГИА;</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обеспечивают проведение ГИА в ППЭ в соответствии с требованиями настоящего Порядка;</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обеспечивают обработку и проверку экзаменационных работ в соответствии с требованиями настоящего Порядка;</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обеспечивают перевод суммы первичных баллов за экзаменационные работы ОГЭ и ГВЭ в пятибалльную систему оценивания;</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обеспечивают ознакомление участников ГИА с результатами ГИА по всем учебным предметам в устанавливаемые настоящим Порядком сроки.</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24. В целях информирования граждан о порядке проведения итогового собеседования по русскому языку,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организаций, осуществляющих образовательную деятельность, и (или) на специализированных сайтах публикуется следующая информация:</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о сроках проведения итогового собеседования по русскому языку, ГИА - не позднее чем за месяц до завершения срока подачи заявления;</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о сроках и местах подачи заявлений на сдачу ГИА по учебным предметам - не позднее чем за два месяца до завершения срока подачи заявления;</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о сроках, местах и порядке подачи и рассмотрения апелляций - не позднее чем за месяц до начала экзаменов;</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о сроках, местах и порядке информирования о результатах итогового собеседования по русскому языку, ГИА - не позднее чем за месяц до дня проведения итогового собеседования по русскому языку, начала ГИА.</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25. Организационное и технологическое обеспечение проведения ГИА за пределами территории Российской Федерации, обеспечение деятельности по эксплуатации федеральной информационной системы осуществляются определенной в соответствии с законодательством Российской Федерации организацией (далее - уполномоченная организация).</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 xml:space="preserve">Организационное и технологическое обеспечение проведения ГИА на территориях субъектов Российской Федерации, в том числе обеспечение деятельности по эксплуатации региональных информационных систем и взаимодействию с федеральной информационной системой, обработке экзаменационных работ участников ГИА, осуществляется определенными в соответствии с законодательством Российской </w:t>
      </w:r>
      <w:r w:rsidRPr="00B67649">
        <w:rPr>
          <w:rFonts w:ascii="Times New Roman" w:eastAsia="Times New Roman" w:hAnsi="Times New Roman" w:cs="Times New Roman"/>
          <w:color w:val="464C55"/>
          <w:sz w:val="24"/>
          <w:szCs w:val="24"/>
          <w:lang w:eastAsia="ru-RU"/>
        </w:rPr>
        <w:lastRenderedPageBreak/>
        <w:t>Федерации организациями - региональными центрами обработки информации (далее - РЦОИ).</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26.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организаций и объединений.</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27. Председатель ГЭК осуществляет общее руководство и координацию деятельности ГЭК по подготовке и проведению ГИА, в том числе:</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организует формирование состава ГЭК;</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утверждает руководителей ППЭ по представлению ОИВ, учредителей, МИД России и загранучреждений;</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согласует места расположения ППЭ и распределение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 по представлению ОИВ, учредителей, МИД России и загранучреждений;</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 xml:space="preserve">по представлению председателей предметных комиссий организует формирование составов предметных комиссий, представляет на согласование в </w:t>
      </w:r>
      <w:proofErr w:type="spellStart"/>
      <w:r w:rsidRPr="00B67649">
        <w:rPr>
          <w:rFonts w:ascii="Times New Roman" w:eastAsia="Times New Roman" w:hAnsi="Times New Roman" w:cs="Times New Roman"/>
          <w:color w:val="464C55"/>
          <w:sz w:val="24"/>
          <w:szCs w:val="24"/>
          <w:lang w:eastAsia="ru-RU"/>
        </w:rPr>
        <w:t>Рособрнадзор</w:t>
      </w:r>
      <w:proofErr w:type="spellEnd"/>
      <w:r w:rsidRPr="00B67649">
        <w:rPr>
          <w:rFonts w:ascii="Times New Roman" w:eastAsia="Times New Roman" w:hAnsi="Times New Roman" w:cs="Times New Roman"/>
          <w:color w:val="464C55"/>
          <w:sz w:val="24"/>
          <w:szCs w:val="24"/>
          <w:lang w:eastAsia="ru-RU"/>
        </w:rPr>
        <w:t xml:space="preserve"> кандидатуры председателей предметных комиссий;</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принимает решение о направлении членов ГЭК в ППЭ, РЦОИ, предметные комиссии и конфликтную комиссию для осуществления контроля за проведением экзаменов, а также в места хранения экзаменационных материалов;</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 xml:space="preserve">после каждого экзамена рассматривает информацию, полученную от членов ГЭК, общественных наблюдателей, должностных лиц </w:t>
      </w:r>
      <w:proofErr w:type="spellStart"/>
      <w:r w:rsidRPr="00B67649">
        <w:rPr>
          <w:rFonts w:ascii="Times New Roman" w:eastAsia="Times New Roman" w:hAnsi="Times New Roman" w:cs="Times New Roman"/>
          <w:color w:val="464C55"/>
          <w:sz w:val="24"/>
          <w:szCs w:val="24"/>
          <w:lang w:eastAsia="ru-RU"/>
        </w:rPr>
        <w:t>Рособрнадзора</w:t>
      </w:r>
      <w:proofErr w:type="spellEnd"/>
      <w:r w:rsidRPr="00B67649">
        <w:rPr>
          <w:rFonts w:ascii="Times New Roman" w:eastAsia="Times New Roman" w:hAnsi="Times New Roman" w:cs="Times New Roman"/>
          <w:color w:val="464C55"/>
          <w:sz w:val="24"/>
          <w:szCs w:val="24"/>
          <w:lang w:eastAsia="ru-RU"/>
        </w:rPr>
        <w:t xml:space="preserve"> (включая иных лиц, определенных </w:t>
      </w:r>
      <w:proofErr w:type="spellStart"/>
      <w:r w:rsidRPr="00B67649">
        <w:rPr>
          <w:rFonts w:ascii="Times New Roman" w:eastAsia="Times New Roman" w:hAnsi="Times New Roman" w:cs="Times New Roman"/>
          <w:color w:val="464C55"/>
          <w:sz w:val="24"/>
          <w:szCs w:val="24"/>
          <w:lang w:eastAsia="ru-RU"/>
        </w:rPr>
        <w:t>Рособрнадзором</w:t>
      </w:r>
      <w:proofErr w:type="spellEnd"/>
      <w:r w:rsidRPr="00B67649">
        <w:rPr>
          <w:rFonts w:ascii="Times New Roman" w:eastAsia="Times New Roman" w:hAnsi="Times New Roman" w:cs="Times New Roman"/>
          <w:color w:val="464C55"/>
          <w:sz w:val="24"/>
          <w:szCs w:val="24"/>
          <w:lang w:eastAsia="ru-RU"/>
        </w:rPr>
        <w:t>),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ГИА, принимает меры по противодействию нарушениям настоящего Порядка, в том числе организует проведение проверок по фактам нарушения настоящего Порядка, принимает решение об отстранении лиц, нарушивших Порядок, от работ, связанных с проведением ГИА;</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рассматривает результаты проведения ГИА и принимает решение об утверждении, изменении и (или) аннулировании результатов ГИА в случаях, устанавливаемых настоящим Порядком;</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принимает решение о допуске (повторном допуске) участников ГИА к сдаче экзаменов в случаях, устанавливаемых настоящим Порядком.</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28. Члены ГЭК:</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lastRenderedPageBreak/>
        <w:t>обеспечивают соблюдение настоящего Порядка, в том числе по решению председателя ГЭК не позднее чем за две недели до начала экзаменов проводят проверку готовности ППЭ, обеспечивают доставку экзаменационных материалов в ППЭ в день проведения ГИА по соответствующему учебному предмету, осуществляют контроль за проведением ГИА в ППЭ, РЦОИ, в местах работы предметных комиссий и конфликтной комиссии, а также в местах хранения экзаменационных материалов;</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осуществляют взаимодействие с лицами, присутствующими в ППЭ, РЦОИ, в местах работы предметных комиссий и конфликтной комиссии, по обеспечению соблюдения требований настоящего Порядка;</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в случае выявления нарушений настоящего Порядка принимают решение об удалении с экзамена участников ГИА, а также иных лиц, находящихся в ППЭ.</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29. Проверка экзаменационных работ (в том числе устных ответов) участников ГИА осуществляется предметными комиссиями по соответствующим учебным предметам.</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Состав предметных комиссий по каждому учебному предмету формируется из лиц, отвечающих следующим требованиям (далее - эксперты):</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наличие высшего образования;</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соответствие квалификационным требованиям, указанным в квалификационных справочниках и (или) профессиональных стандартах;</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наличие опыта работы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или высшего образования (не менее трех лет);</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по соответствующему учебному предмету.</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 xml:space="preserve">30.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w:t>
      </w:r>
      <w:proofErr w:type="spellStart"/>
      <w:r w:rsidRPr="00B67649">
        <w:rPr>
          <w:rFonts w:ascii="Times New Roman" w:eastAsia="Times New Roman" w:hAnsi="Times New Roman" w:cs="Times New Roman"/>
          <w:color w:val="464C55"/>
          <w:sz w:val="24"/>
          <w:szCs w:val="24"/>
          <w:lang w:eastAsia="ru-RU"/>
        </w:rPr>
        <w:t>Рособрнадзором</w:t>
      </w:r>
      <w:proofErr w:type="spellEnd"/>
      <w:r w:rsidRPr="00B67649">
        <w:rPr>
          <w:rFonts w:ascii="Times New Roman" w:eastAsia="Times New Roman" w:hAnsi="Times New Roman" w:cs="Times New Roman"/>
          <w:color w:val="464C55"/>
          <w:sz w:val="24"/>
          <w:szCs w:val="24"/>
          <w:lang w:eastAsia="ru-RU"/>
        </w:rPr>
        <w:t>.</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Председатель предметной комиссии:</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представляет председателю ГЭК предложения по составу предметной комиссии;</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по согласованию с руководителем РЦОИ формирует график работы предметной комиссии;</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осуществляет консультирование экспертов по вопросам оценивания экзаменационных работ (в том числе устных ответов);</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взаимодействует с руководителем РЦОИ, председателем конфликтной комиссии, Комиссией по разработке КИМ.</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lastRenderedPageBreak/>
        <w:t>31. Рассмотрение апелляций участников ГИА осуществляется конфликтной комиссией, в состав которой не включаются члены ГЭК и члены предметных комиссий. Состав конфликтной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организаций и объединений.</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Конфликтная комиссия:</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принимает и рассматривает апелляции участников ГИА по вопросам нарушения настоящего Порядка, а также о несогласии с выставленными баллами;</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по представлению председателя предметной комиссии привлекает к рассмотрению апелляции о несогласии с выставленными баллами эксперта предметной комиссии по соответствующему учебному предмету для установления правильности оценивания развернутых ответов участника ГИА, подавшего указанную апелляцию;</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принимает по результатам рассмотрения апелляции решение об удовлетворении или отклонении апелляции участника ГИА;</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информирует участников ГИА, подавших апелляции, и (или) их родителей (законных представителей), а также ГЭК о принятых решениях не позднее трех рабочих дней со дня принятия соответствующих решений.</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Общее руководство и координацию деятельности конфликтной комиссии осуществляет ее председатель.</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32. По решению ОИВ в составе ГЭК, предметных и конфликтной комиссий создаются территориальные экзаменационные, предметные и конфликтные подкомиссии, осуществляющие отдельные полномочия ГЭК, предметных и конфликтной комиссий на территории одного или нескольких муниципальных районов и (или) городских округов.</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33. Решения ГЭК и конфликтной комиссии оформляются протоколами. В случае равенства голосов решающим является голос председателя ГЭК, конфликтной комиссии.</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34. В целях содействия проведению ГИА образовательные организации, а также органы местного самоуправления, осуществляющие управление в сфере образования:</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направляют своих работников для работы в качестве руководителей и организаторов ППЭ, членов ГЭК, предметных комиссий, конфликтной комиссии,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 и осуществляют контроль за участием своих работников в проведении ГИА;</w:t>
      </w:r>
    </w:p>
    <w:p w:rsidR="00B67649" w:rsidRPr="00B67649" w:rsidRDefault="00B67649" w:rsidP="00B67649">
      <w:pPr>
        <w:shd w:val="clear" w:color="auto" w:fill="FFFFFF"/>
        <w:spacing w:after="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под подпись информируют работников, привлекаемых к проведению ГИА, о сроках, местах и порядке проведения ГИА, в том числе о ведении в ППЭ и аудиториях видеозаписи (в случае, если такое решение было принято ОИВ в соответствии с </w:t>
      </w:r>
      <w:hyperlink r:id="rId40" w:anchor="block_1022" w:history="1">
        <w:r w:rsidRPr="00B67649">
          <w:rPr>
            <w:rFonts w:ascii="Times New Roman" w:eastAsia="Times New Roman" w:hAnsi="Times New Roman" w:cs="Times New Roman"/>
            <w:color w:val="3272C0"/>
            <w:sz w:val="24"/>
            <w:szCs w:val="24"/>
            <w:lang w:eastAsia="ru-RU"/>
          </w:rPr>
          <w:t>пунктом 22</w:t>
        </w:r>
      </w:hyperlink>
      <w:r w:rsidRPr="00B67649">
        <w:rPr>
          <w:rFonts w:ascii="Times New Roman" w:eastAsia="Times New Roman" w:hAnsi="Times New Roman" w:cs="Times New Roman"/>
          <w:color w:val="464C55"/>
          <w:sz w:val="24"/>
          <w:szCs w:val="24"/>
          <w:lang w:eastAsia="ru-RU"/>
        </w:rPr>
        <w:t> настоящего Порядка, учредителями и загранучреждениями в соответствии с </w:t>
      </w:r>
      <w:hyperlink r:id="rId41" w:anchor="block_1023" w:history="1">
        <w:r w:rsidRPr="00B67649">
          <w:rPr>
            <w:rFonts w:ascii="Times New Roman" w:eastAsia="Times New Roman" w:hAnsi="Times New Roman" w:cs="Times New Roman"/>
            <w:color w:val="3272C0"/>
            <w:sz w:val="24"/>
            <w:szCs w:val="24"/>
            <w:lang w:eastAsia="ru-RU"/>
          </w:rPr>
          <w:t>пунктом 23</w:t>
        </w:r>
      </w:hyperlink>
      <w:r w:rsidRPr="00B67649">
        <w:rPr>
          <w:rFonts w:ascii="Times New Roman" w:eastAsia="Times New Roman" w:hAnsi="Times New Roman" w:cs="Times New Roman"/>
          <w:color w:val="464C55"/>
          <w:sz w:val="24"/>
          <w:szCs w:val="24"/>
          <w:lang w:eastAsia="ru-RU"/>
        </w:rPr>
        <w:t xml:space="preserve"> настоящего Порядка), о применении мер дисциплинарного и </w:t>
      </w:r>
      <w:r w:rsidRPr="00B67649">
        <w:rPr>
          <w:rFonts w:ascii="Times New Roman" w:eastAsia="Times New Roman" w:hAnsi="Times New Roman" w:cs="Times New Roman"/>
          <w:color w:val="464C55"/>
          <w:sz w:val="24"/>
          <w:szCs w:val="24"/>
          <w:lang w:eastAsia="ru-RU"/>
        </w:rPr>
        <w:lastRenderedPageBreak/>
        <w:t>административного воздействия в отношении лиц, привлекаемых к проведению ГИА и нарушивших Порядок;</w:t>
      </w:r>
    </w:p>
    <w:p w:rsidR="00B67649" w:rsidRPr="00B67649" w:rsidRDefault="00B67649" w:rsidP="00B67649">
      <w:pPr>
        <w:shd w:val="clear" w:color="auto" w:fill="FFFFFF"/>
        <w:spacing w:after="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под подпись информируют участников ГИА и их родителей (законных представителей) о сроках, местах и порядке проведения ГИА, в том числе об основаниях для удаления из ППЭ, о ведении в ППЭ и аудиториях видеозаписи (в случае, если такое решение было принято ОИВ в соответствии с </w:t>
      </w:r>
      <w:hyperlink r:id="rId42" w:anchor="block_1022" w:history="1">
        <w:r w:rsidRPr="00B67649">
          <w:rPr>
            <w:rFonts w:ascii="Times New Roman" w:eastAsia="Times New Roman" w:hAnsi="Times New Roman" w:cs="Times New Roman"/>
            <w:color w:val="3272C0"/>
            <w:sz w:val="24"/>
            <w:szCs w:val="24"/>
            <w:lang w:eastAsia="ru-RU"/>
          </w:rPr>
          <w:t>пунктом 22</w:t>
        </w:r>
      </w:hyperlink>
      <w:r w:rsidRPr="00B67649">
        <w:rPr>
          <w:rFonts w:ascii="Times New Roman" w:eastAsia="Times New Roman" w:hAnsi="Times New Roman" w:cs="Times New Roman"/>
          <w:color w:val="464C55"/>
          <w:sz w:val="24"/>
          <w:szCs w:val="24"/>
          <w:lang w:eastAsia="ru-RU"/>
        </w:rPr>
        <w:t> настоящего Порядка, учредителями и загранучреждениями в соответствии с </w:t>
      </w:r>
      <w:hyperlink r:id="rId43" w:anchor="block_1023" w:history="1">
        <w:r w:rsidRPr="00B67649">
          <w:rPr>
            <w:rFonts w:ascii="Times New Roman" w:eastAsia="Times New Roman" w:hAnsi="Times New Roman" w:cs="Times New Roman"/>
            <w:color w:val="3272C0"/>
            <w:sz w:val="24"/>
            <w:szCs w:val="24"/>
            <w:lang w:eastAsia="ru-RU"/>
          </w:rPr>
          <w:t>пунктом 23</w:t>
        </w:r>
      </w:hyperlink>
      <w:r w:rsidRPr="00B67649">
        <w:rPr>
          <w:rFonts w:ascii="Times New Roman" w:eastAsia="Times New Roman" w:hAnsi="Times New Roman" w:cs="Times New Roman"/>
          <w:color w:val="464C55"/>
          <w:sz w:val="24"/>
          <w:szCs w:val="24"/>
          <w:lang w:eastAsia="ru-RU"/>
        </w:rPr>
        <w:t> настоящего Порядка), о порядке подачи апелляций о нарушении настоящего Порядка и о несогласии с выставленными баллами, о времени и месте ознакомления с результатами ГИА, а также о результатах ГИА, полученных участниками ГИА;</w:t>
      </w:r>
    </w:p>
    <w:p w:rsidR="00B67649" w:rsidRPr="00B67649" w:rsidRDefault="00B67649" w:rsidP="00B67649">
      <w:pPr>
        <w:shd w:val="clear" w:color="auto" w:fill="FFFFFF"/>
        <w:spacing w:after="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вносят сведения в региональные информационные системы в порядке, устанавливаемом Правительством Российской Федерации</w:t>
      </w:r>
      <w:r w:rsidRPr="00B67649">
        <w:rPr>
          <w:rFonts w:ascii="Times New Roman" w:eastAsia="Times New Roman" w:hAnsi="Times New Roman" w:cs="Times New Roman"/>
          <w:color w:val="464C55"/>
          <w:sz w:val="18"/>
          <w:szCs w:val="18"/>
          <w:vertAlign w:val="superscript"/>
          <w:lang w:eastAsia="ru-RU"/>
        </w:rPr>
        <w:t> </w:t>
      </w:r>
      <w:hyperlink r:id="rId44" w:anchor="block_222222" w:history="1">
        <w:r w:rsidRPr="00B67649">
          <w:rPr>
            <w:rFonts w:ascii="Times New Roman" w:eastAsia="Times New Roman" w:hAnsi="Times New Roman" w:cs="Times New Roman"/>
            <w:color w:val="3272C0"/>
            <w:sz w:val="18"/>
            <w:szCs w:val="18"/>
            <w:vertAlign w:val="superscript"/>
            <w:lang w:eastAsia="ru-RU"/>
          </w:rPr>
          <w:t>22</w:t>
        </w:r>
      </w:hyperlink>
      <w:r w:rsidRPr="00B67649">
        <w:rPr>
          <w:rFonts w:ascii="Times New Roman" w:eastAsia="Times New Roman" w:hAnsi="Times New Roman" w:cs="Times New Roman"/>
          <w:color w:val="464C55"/>
          <w:sz w:val="24"/>
          <w:szCs w:val="24"/>
          <w:lang w:eastAsia="ru-RU"/>
        </w:rPr>
        <w:t>.</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35. В целях обеспечения соблюдения порядка проведения ГИА аккредитованным общественным наблюдателям предоставляется право:</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при предъявлении документа, удостоверяющего личность, и удостоверения общественного наблюдателя присутствовать на всех этапах проведения ГИА, в том числе при обработке экзаменационных материалов в РЦОИ, при проверке экзаменационных работ в местах работы предметных комиссий, при рассмотрении апелляций о нарушении настоящего Порядка и о несогласии с выставленными баллами в месте работы конфликтной комиссии;</w:t>
      </w:r>
    </w:p>
    <w:p w:rsidR="00B67649" w:rsidRPr="00B67649" w:rsidRDefault="00B67649" w:rsidP="00B67649">
      <w:pPr>
        <w:shd w:val="clear" w:color="auto" w:fill="FFFFFF"/>
        <w:spacing w:after="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направлять информацию о нарушениях настоящего Порядка, выявленных при проведении ГИА, в федеральные органы исполнительной власти, ОИВ и органы местного самоуправления, осуществляющие управление в сфере образования</w:t>
      </w:r>
      <w:r w:rsidRPr="00B67649">
        <w:rPr>
          <w:rFonts w:ascii="Times New Roman" w:eastAsia="Times New Roman" w:hAnsi="Times New Roman" w:cs="Times New Roman"/>
          <w:color w:val="464C55"/>
          <w:sz w:val="18"/>
          <w:szCs w:val="18"/>
          <w:vertAlign w:val="superscript"/>
          <w:lang w:eastAsia="ru-RU"/>
        </w:rPr>
        <w:t> </w:t>
      </w:r>
      <w:hyperlink r:id="rId45" w:anchor="block_2323" w:history="1">
        <w:r w:rsidRPr="00B67649">
          <w:rPr>
            <w:rFonts w:ascii="Times New Roman" w:eastAsia="Times New Roman" w:hAnsi="Times New Roman" w:cs="Times New Roman"/>
            <w:color w:val="3272C0"/>
            <w:sz w:val="18"/>
            <w:szCs w:val="18"/>
            <w:vertAlign w:val="superscript"/>
            <w:lang w:eastAsia="ru-RU"/>
          </w:rPr>
          <w:t>23</w:t>
        </w:r>
      </w:hyperlink>
      <w:r w:rsidRPr="00B67649">
        <w:rPr>
          <w:rFonts w:ascii="Times New Roman" w:eastAsia="Times New Roman" w:hAnsi="Times New Roman" w:cs="Times New Roman"/>
          <w:color w:val="464C55"/>
          <w:sz w:val="24"/>
          <w:szCs w:val="24"/>
          <w:lang w:eastAsia="ru-RU"/>
        </w:rPr>
        <w:t>.</w:t>
      </w:r>
    </w:p>
    <w:p w:rsidR="00B67649" w:rsidRPr="00B67649" w:rsidRDefault="00B67649" w:rsidP="00B67649">
      <w:pPr>
        <w:shd w:val="clear" w:color="auto" w:fill="FFFFFF"/>
        <w:spacing w:after="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36. Для проведения ГИА на территории Российской Федерации и за ее пределами устанавливаются сроки и продолжительность проведения экзаменов по каждому учебному предмету</w:t>
      </w:r>
      <w:r w:rsidRPr="00B67649">
        <w:rPr>
          <w:rFonts w:ascii="Times New Roman" w:eastAsia="Times New Roman" w:hAnsi="Times New Roman" w:cs="Times New Roman"/>
          <w:color w:val="464C55"/>
          <w:sz w:val="18"/>
          <w:szCs w:val="18"/>
          <w:vertAlign w:val="superscript"/>
          <w:lang w:eastAsia="ru-RU"/>
        </w:rPr>
        <w:t> </w:t>
      </w:r>
      <w:hyperlink r:id="rId46" w:anchor="block_2424" w:history="1">
        <w:r w:rsidRPr="00B67649">
          <w:rPr>
            <w:rFonts w:ascii="Times New Roman" w:eastAsia="Times New Roman" w:hAnsi="Times New Roman" w:cs="Times New Roman"/>
            <w:color w:val="3272C0"/>
            <w:sz w:val="18"/>
            <w:szCs w:val="18"/>
            <w:vertAlign w:val="superscript"/>
            <w:lang w:eastAsia="ru-RU"/>
          </w:rPr>
          <w:t>24</w:t>
        </w:r>
      </w:hyperlink>
      <w:r w:rsidRPr="00B67649">
        <w:rPr>
          <w:rFonts w:ascii="Times New Roman" w:eastAsia="Times New Roman" w:hAnsi="Times New Roman" w:cs="Times New Roman"/>
          <w:color w:val="464C55"/>
          <w:sz w:val="24"/>
          <w:szCs w:val="24"/>
          <w:lang w:eastAsia="ru-RU"/>
        </w:rPr>
        <w:t> (далее - </w:t>
      </w:r>
      <w:hyperlink r:id="rId47" w:history="1">
        <w:r w:rsidRPr="00B67649">
          <w:rPr>
            <w:rFonts w:ascii="Times New Roman" w:eastAsia="Times New Roman" w:hAnsi="Times New Roman" w:cs="Times New Roman"/>
            <w:color w:val="3272C0"/>
            <w:sz w:val="24"/>
            <w:szCs w:val="24"/>
            <w:lang w:eastAsia="ru-RU"/>
          </w:rPr>
          <w:t>единое расписание</w:t>
        </w:r>
      </w:hyperlink>
      <w:r w:rsidRPr="00B67649">
        <w:rPr>
          <w:rFonts w:ascii="Times New Roman" w:eastAsia="Times New Roman" w:hAnsi="Times New Roman" w:cs="Times New Roman"/>
          <w:color w:val="464C55"/>
          <w:sz w:val="24"/>
          <w:szCs w:val="24"/>
          <w:lang w:eastAsia="ru-RU"/>
        </w:rPr>
        <w:t> ОГЭ, ГВЭ).</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ГИА проводится в досрочный, основной и дополнительный периоды. В каждом из периодов проведения ГИА предусматриваются резервные сроки.</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37. Лица, повторно допущенные к ГИА в текущем учебном году по соответствующим учебным предметам в случаях, предусмотренных настоящим Порядком, а также участники ГИА,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w:t>
      </w:r>
    </w:p>
    <w:p w:rsidR="00B67649" w:rsidRPr="00B67649" w:rsidRDefault="00B67649" w:rsidP="00B67649">
      <w:pPr>
        <w:shd w:val="clear" w:color="auto" w:fill="FFFFFF"/>
        <w:spacing w:after="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38. Для участников ГИА, не имеющих возможности по уважительным причинам, подтвержденным документально, пройти ГИА в сроки, устанавливаемые в соответствии с </w:t>
      </w:r>
      <w:hyperlink r:id="rId48" w:anchor="block_1036" w:history="1">
        <w:r w:rsidRPr="00B67649">
          <w:rPr>
            <w:rFonts w:ascii="Times New Roman" w:eastAsia="Times New Roman" w:hAnsi="Times New Roman" w:cs="Times New Roman"/>
            <w:color w:val="3272C0"/>
            <w:sz w:val="24"/>
            <w:szCs w:val="24"/>
            <w:lang w:eastAsia="ru-RU"/>
          </w:rPr>
          <w:t>пунктом 36</w:t>
        </w:r>
      </w:hyperlink>
      <w:r w:rsidRPr="00B67649">
        <w:rPr>
          <w:rFonts w:ascii="Times New Roman" w:eastAsia="Times New Roman" w:hAnsi="Times New Roman" w:cs="Times New Roman"/>
          <w:color w:val="464C55"/>
          <w:sz w:val="24"/>
          <w:szCs w:val="24"/>
          <w:lang w:eastAsia="ru-RU"/>
        </w:rPr>
        <w:t> настоящего Порядка, ГИА проводится в досрочный период, но не ранее 20 апреля, в формах, устанавливаемых настоящим Порядком.</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39. ГИА для обучающихся образовательных организаций при исправительных учреждениях уголовно-исполнительной системы, освобождаемых от отбывания наказания не ранее чем за три месяца до начала ГИА, проводится в досрочный период в сроки, определяемые ОИВ, по согласованию с учредителями таких исправительных учреждений, но не ранее 20 февраля текущего года.</w:t>
      </w:r>
    </w:p>
    <w:p w:rsidR="00B67649" w:rsidRPr="00B67649" w:rsidRDefault="00B67649" w:rsidP="00B67649">
      <w:pPr>
        <w:shd w:val="clear" w:color="auto" w:fill="FFFFFF"/>
        <w:spacing w:after="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40. Перерыв между проведением экзаменов по обязательным учебным предметам, сроки проведения которых установлены в соответствии с </w:t>
      </w:r>
      <w:hyperlink r:id="rId49" w:anchor="block_1036" w:history="1">
        <w:r w:rsidRPr="00B67649">
          <w:rPr>
            <w:rFonts w:ascii="Times New Roman" w:eastAsia="Times New Roman" w:hAnsi="Times New Roman" w:cs="Times New Roman"/>
            <w:color w:val="3272C0"/>
            <w:sz w:val="24"/>
            <w:szCs w:val="24"/>
            <w:lang w:eastAsia="ru-RU"/>
          </w:rPr>
          <w:t>пунктом 36</w:t>
        </w:r>
      </w:hyperlink>
      <w:r w:rsidRPr="00B67649">
        <w:rPr>
          <w:rFonts w:ascii="Times New Roman" w:eastAsia="Times New Roman" w:hAnsi="Times New Roman" w:cs="Times New Roman"/>
          <w:color w:val="464C55"/>
          <w:sz w:val="24"/>
          <w:szCs w:val="24"/>
          <w:lang w:eastAsia="ru-RU"/>
        </w:rPr>
        <w:t> настоящего Порядка, составляет не менее двух дней.</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 xml:space="preserve">41. В продолжительность экзаменов по учебным предметам не включается время, выделенное на подготовительные мероприятия (настройку необходимых технических </w:t>
      </w:r>
      <w:r w:rsidRPr="00B67649">
        <w:rPr>
          <w:rFonts w:ascii="Times New Roman" w:eastAsia="Times New Roman" w:hAnsi="Times New Roman" w:cs="Times New Roman"/>
          <w:color w:val="464C55"/>
          <w:sz w:val="24"/>
          <w:szCs w:val="24"/>
          <w:lang w:eastAsia="ru-RU"/>
        </w:rPr>
        <w:lastRenderedPageBreak/>
        <w:t>средств, используемых при проведении экзаменов, инструктаж участников ГИА, выдачу им экзаменационных материалов, заполнение ими регистрационных полей листов (бланков).</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При продолжительности экзамена более четырех часов организуется питание участников ГИА.</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42. 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участники ГИА, получившие на ГИА неудовлетворительные результаты не более чем по двум учебным предметам (кроме участников ГИА, проходящих ГИА только по обязательным учебным предметам);</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участники ГИА, не явившиеся на экзамены по уважительным причинам (болезнь или иные обстоятельства), подтвержденным документально;</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участники ГИА, не завершившие выполнение экзаменационной работы по уважительным причинам (болезнь или иные обстоятельства), подтвержденным документально;</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участники ГИА, апелляции которых о нарушении порядка проведения ГИА конфликтной комиссией были удовлетворены;</w:t>
      </w:r>
    </w:p>
    <w:p w:rsidR="00B67649" w:rsidRPr="00B67649" w:rsidRDefault="00B67649" w:rsidP="00B67649">
      <w:pPr>
        <w:shd w:val="clear" w:color="auto" w:fill="FFFFFF"/>
        <w:spacing w:after="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участники ГИА, чьи результаты были аннулированы по решению председателя ГЭК в случае выявления фактов нарушений настоящего Порядка, совершенных лицами, указанными в </w:t>
      </w:r>
      <w:hyperlink r:id="rId50" w:anchor="block_1049" w:history="1">
        <w:r w:rsidRPr="00B67649">
          <w:rPr>
            <w:rFonts w:ascii="Times New Roman" w:eastAsia="Times New Roman" w:hAnsi="Times New Roman" w:cs="Times New Roman"/>
            <w:color w:val="3272C0"/>
            <w:sz w:val="24"/>
            <w:szCs w:val="24"/>
            <w:lang w:eastAsia="ru-RU"/>
          </w:rPr>
          <w:t>пунктах 49</w:t>
        </w:r>
      </w:hyperlink>
      <w:r w:rsidRPr="00B67649">
        <w:rPr>
          <w:rFonts w:ascii="Times New Roman" w:eastAsia="Times New Roman" w:hAnsi="Times New Roman" w:cs="Times New Roman"/>
          <w:color w:val="464C55"/>
          <w:sz w:val="24"/>
          <w:szCs w:val="24"/>
          <w:lang w:eastAsia="ru-RU"/>
        </w:rPr>
        <w:t> и </w:t>
      </w:r>
      <w:hyperlink r:id="rId51" w:anchor="block_1050" w:history="1">
        <w:r w:rsidRPr="00B67649">
          <w:rPr>
            <w:rFonts w:ascii="Times New Roman" w:eastAsia="Times New Roman" w:hAnsi="Times New Roman" w:cs="Times New Roman"/>
            <w:color w:val="3272C0"/>
            <w:sz w:val="24"/>
            <w:szCs w:val="24"/>
            <w:lang w:eastAsia="ru-RU"/>
          </w:rPr>
          <w:t>50</w:t>
        </w:r>
      </w:hyperlink>
      <w:r w:rsidRPr="00B67649">
        <w:rPr>
          <w:rFonts w:ascii="Times New Roman" w:eastAsia="Times New Roman" w:hAnsi="Times New Roman" w:cs="Times New Roman"/>
          <w:color w:val="464C55"/>
          <w:sz w:val="24"/>
          <w:szCs w:val="24"/>
          <w:lang w:eastAsia="ru-RU"/>
        </w:rPr>
        <w:t> настоящего Порядка, или иными (в том числе неустановленными) лицами.</w:t>
      </w:r>
    </w:p>
    <w:p w:rsidR="00B67649" w:rsidRPr="00B67649" w:rsidRDefault="00B67649" w:rsidP="00B67649">
      <w:pPr>
        <w:shd w:val="clear" w:color="auto" w:fill="FFFFFF"/>
        <w:spacing w:after="0" w:line="240" w:lineRule="auto"/>
        <w:rPr>
          <w:rFonts w:ascii="Times New Roman" w:eastAsia="Times New Roman" w:hAnsi="Times New Roman" w:cs="Times New Roman"/>
          <w:color w:val="22272F"/>
          <w:sz w:val="23"/>
          <w:szCs w:val="23"/>
          <w:lang w:eastAsia="ru-RU"/>
        </w:rPr>
      </w:pPr>
      <w:r w:rsidRPr="00B67649">
        <w:rPr>
          <w:rFonts w:ascii="Times New Roman" w:eastAsia="Times New Roman" w:hAnsi="Times New Roman" w:cs="Times New Roman"/>
          <w:color w:val="22272F"/>
          <w:sz w:val="23"/>
          <w:szCs w:val="23"/>
          <w:lang w:eastAsia="ru-RU"/>
        </w:rPr>
        <w:t> </w:t>
      </w:r>
    </w:p>
    <w:p w:rsidR="00B67649" w:rsidRPr="00B67649" w:rsidRDefault="00B67649" w:rsidP="00B67649">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B67649">
        <w:rPr>
          <w:rFonts w:ascii="Times New Roman" w:eastAsia="Times New Roman" w:hAnsi="Times New Roman" w:cs="Times New Roman"/>
          <w:b/>
          <w:bCs/>
          <w:color w:val="22272F"/>
          <w:sz w:val="30"/>
          <w:szCs w:val="30"/>
          <w:lang w:eastAsia="ru-RU"/>
        </w:rPr>
        <w:t>V. Проведение ГИА</w:t>
      </w:r>
    </w:p>
    <w:p w:rsidR="00B67649" w:rsidRPr="00B67649" w:rsidRDefault="00B67649" w:rsidP="00B67649">
      <w:pPr>
        <w:shd w:val="clear" w:color="auto" w:fill="FFFFFF"/>
        <w:spacing w:after="0" w:line="240" w:lineRule="auto"/>
        <w:rPr>
          <w:rFonts w:ascii="Times New Roman" w:eastAsia="Times New Roman" w:hAnsi="Times New Roman" w:cs="Times New Roman"/>
          <w:color w:val="22272F"/>
          <w:sz w:val="23"/>
          <w:szCs w:val="23"/>
          <w:lang w:eastAsia="ru-RU"/>
        </w:rPr>
      </w:pPr>
      <w:r w:rsidRPr="00B67649">
        <w:rPr>
          <w:rFonts w:ascii="Times New Roman" w:eastAsia="Times New Roman" w:hAnsi="Times New Roman" w:cs="Times New Roman"/>
          <w:color w:val="22272F"/>
          <w:sz w:val="23"/>
          <w:szCs w:val="23"/>
          <w:lang w:eastAsia="ru-RU"/>
        </w:rPr>
        <w:t> </w:t>
      </w:r>
    </w:p>
    <w:p w:rsidR="00B67649" w:rsidRPr="00B67649" w:rsidRDefault="00B67649" w:rsidP="00B67649">
      <w:pPr>
        <w:shd w:val="clear" w:color="auto" w:fill="FFFFFF"/>
        <w:spacing w:after="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43. КИМ для проведения ОГЭ формируются и тиражируются ОИВ, учредителями и загранучреждениями с помощью открытого банка заданий и специализированного программного обеспечения, размещенных на </w:t>
      </w:r>
      <w:hyperlink r:id="rId52" w:tgtFrame="_blank" w:history="1">
        <w:r w:rsidRPr="00B67649">
          <w:rPr>
            <w:rFonts w:ascii="Times New Roman" w:eastAsia="Times New Roman" w:hAnsi="Times New Roman" w:cs="Times New Roman"/>
            <w:color w:val="3272C0"/>
            <w:sz w:val="24"/>
            <w:szCs w:val="24"/>
            <w:lang w:eastAsia="ru-RU"/>
          </w:rPr>
          <w:t>официальном сайте</w:t>
        </w:r>
      </w:hyperlink>
      <w:r w:rsidRPr="00B67649">
        <w:rPr>
          <w:rFonts w:ascii="Times New Roman" w:eastAsia="Times New Roman" w:hAnsi="Times New Roman" w:cs="Times New Roman"/>
          <w:color w:val="464C55"/>
          <w:sz w:val="24"/>
          <w:szCs w:val="24"/>
          <w:lang w:eastAsia="ru-RU"/>
        </w:rPr>
        <w:t> </w:t>
      </w:r>
      <w:proofErr w:type="spellStart"/>
      <w:r w:rsidRPr="00B67649">
        <w:rPr>
          <w:rFonts w:ascii="Times New Roman" w:eastAsia="Times New Roman" w:hAnsi="Times New Roman" w:cs="Times New Roman"/>
          <w:color w:val="464C55"/>
          <w:sz w:val="24"/>
          <w:szCs w:val="24"/>
          <w:lang w:eastAsia="ru-RU"/>
        </w:rPr>
        <w:t>Рособрнадзора</w:t>
      </w:r>
      <w:proofErr w:type="spellEnd"/>
      <w:r w:rsidRPr="00B67649">
        <w:rPr>
          <w:rFonts w:ascii="Times New Roman" w:eastAsia="Times New Roman" w:hAnsi="Times New Roman" w:cs="Times New Roman"/>
          <w:color w:val="464C55"/>
          <w:sz w:val="24"/>
          <w:szCs w:val="24"/>
          <w:lang w:eastAsia="ru-RU"/>
        </w:rPr>
        <w:t xml:space="preserve"> или специально выделенном сайте в сети "Интернет".</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Тексты, темы, задания, билеты для проведения ГВЭ направляются в ОИВ, учредителям и загранучреждениям на электронных носителях в зашифрованном виде.</w:t>
      </w:r>
    </w:p>
    <w:p w:rsidR="00B67649" w:rsidRPr="00B67649" w:rsidRDefault="00B67649" w:rsidP="00B67649">
      <w:pPr>
        <w:shd w:val="clear" w:color="auto" w:fill="FFFFFF"/>
        <w:spacing w:after="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 xml:space="preserve">Хранение экзаменационных материалов осуществляется в соответствии с требованиями порядка разработки, использования и хранения КИМ, устанавливаемого </w:t>
      </w:r>
      <w:proofErr w:type="spellStart"/>
      <w:r w:rsidRPr="00B67649">
        <w:rPr>
          <w:rFonts w:ascii="Times New Roman" w:eastAsia="Times New Roman" w:hAnsi="Times New Roman" w:cs="Times New Roman"/>
          <w:color w:val="464C55"/>
          <w:sz w:val="24"/>
          <w:szCs w:val="24"/>
          <w:lang w:eastAsia="ru-RU"/>
        </w:rPr>
        <w:t>Рособрнадзором</w:t>
      </w:r>
      <w:proofErr w:type="spellEnd"/>
      <w:r w:rsidRPr="00B67649">
        <w:rPr>
          <w:rFonts w:ascii="Times New Roman" w:eastAsia="Times New Roman" w:hAnsi="Times New Roman" w:cs="Times New Roman"/>
          <w:color w:val="464C55"/>
          <w:sz w:val="18"/>
          <w:szCs w:val="18"/>
          <w:vertAlign w:val="superscript"/>
          <w:lang w:eastAsia="ru-RU"/>
        </w:rPr>
        <w:t> </w:t>
      </w:r>
      <w:hyperlink r:id="rId53" w:anchor="block_2525" w:history="1">
        <w:r w:rsidRPr="00B67649">
          <w:rPr>
            <w:rFonts w:ascii="Times New Roman" w:eastAsia="Times New Roman" w:hAnsi="Times New Roman" w:cs="Times New Roman"/>
            <w:color w:val="3272C0"/>
            <w:sz w:val="18"/>
            <w:szCs w:val="18"/>
            <w:vertAlign w:val="superscript"/>
            <w:lang w:eastAsia="ru-RU"/>
          </w:rPr>
          <w:t>25</w:t>
        </w:r>
      </w:hyperlink>
      <w:r w:rsidRPr="00B67649">
        <w:rPr>
          <w:rFonts w:ascii="Times New Roman" w:eastAsia="Times New Roman" w:hAnsi="Times New Roman" w:cs="Times New Roman"/>
          <w:color w:val="464C55"/>
          <w:sz w:val="24"/>
          <w:szCs w:val="24"/>
          <w:lang w:eastAsia="ru-RU"/>
        </w:rPr>
        <w:t>. Вскрытие экзаменационных материалов до начала экзамена, разглашение информации, содержащейся в КИМ, текстах, темах, заданиях, билетах для проведения ГВЭ, запрещено.</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44. Для участников ГИА с ограниченными возможностями здоровья, участников ГИА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lastRenderedPageBreak/>
        <w:t>Основанием для организации экзамена на дому, в медицинской организации являются заключение медицинской организации и рекомендации ПМПК.</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Для участников ГИА с ограниченными возможностями здоровья (при предъявлении копии рекомендации ПМПК), для участников ГИА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ГИА:</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проведение ГВЭ по всем учебным предметам в устной форме по желанию;</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беспрепятственный доступ участников ГИА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увеличение продолжительности экзамена по учебному предмету на 1,5 часа, увеличение продолжительности итогового собеседования по русскому языку на 30 минут;</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организация питания и перерывов для проведения необходимых лечебных и профилактических мероприятий во время проведения экзамена.</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Для участников ГИА с ограниченными возможностями здоровья, для обучающихся на дому и обучающихся в медицинских организациях (при предъявлении копии рекомендаций ПМПК), для участников ГИА -детей-инвалидов и инвалидов (при предъявлении справки, подтверждающей инвалидность, и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перенести ответы в экзаменационные листы (бланки) для записи ответов;</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использование на ГИА необходимых для выполнения заданий технических средств;</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ГИА);</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привлечение при необходимости ассистента-</w:t>
      </w:r>
      <w:proofErr w:type="spellStart"/>
      <w:r w:rsidRPr="00B67649">
        <w:rPr>
          <w:rFonts w:ascii="Times New Roman" w:eastAsia="Times New Roman" w:hAnsi="Times New Roman" w:cs="Times New Roman"/>
          <w:color w:val="464C55"/>
          <w:sz w:val="24"/>
          <w:szCs w:val="24"/>
          <w:lang w:eastAsia="ru-RU"/>
        </w:rPr>
        <w:t>сурдопереводчика</w:t>
      </w:r>
      <w:proofErr w:type="spellEnd"/>
      <w:r w:rsidRPr="00B67649">
        <w:rPr>
          <w:rFonts w:ascii="Times New Roman" w:eastAsia="Times New Roman" w:hAnsi="Times New Roman" w:cs="Times New Roman"/>
          <w:color w:val="464C55"/>
          <w:sz w:val="24"/>
          <w:szCs w:val="24"/>
          <w:lang w:eastAsia="ru-RU"/>
        </w:rPr>
        <w:t xml:space="preserve"> (для глухих и слабослышащих участников ГИА);</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оформление экзаменационных материалов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ГИА);</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lastRenderedPageBreak/>
        <w:t>копирование экзаменационных материалов в день проведения экзамена в аудитории в присутствии членов ГЭК в увеличенном размере; обеспечение аудиторий для проведения экзаменов увеличительными устройствами; индивидуальное равномерное освещение не менее 300 люкс (для слабовидящих участников ГИА);</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выполнение письменной экзаменационной работы на компьютере по желанию.</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Информация о количестве указанных участников экзамена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учредителем и загранучреждением в ППЭ не позднее двух рабочих дней до дня проведения экзамена по соответствующему учебному предмету.</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45. Для обучающихся, освоивших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ОИВ при содействии администрации таких учреждений организуют ГИА с учетом специальных условий содержания и необходимости обеспечения общественной безопасности во время прохождения ГИА.</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46. Экзамены проводятся в ППЭ, места расположения которых определяются ОИВ, учредителями и загранучреждениями по согласованию с ГЭК.</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Количество и места расположения ППЭ определяются исходя из общей численности участников ГИА на территории субъекта Российской Федерации, территориальной доступности и вместимости аудиторного фонда.</w:t>
      </w:r>
    </w:p>
    <w:p w:rsidR="00B67649" w:rsidRPr="00B67649" w:rsidRDefault="00B67649" w:rsidP="00B67649">
      <w:pPr>
        <w:shd w:val="clear" w:color="auto" w:fill="FFFFFF"/>
        <w:spacing w:after="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В случае угрозы возникновения чрезвычайной ситуации ОИВ, учредители и загранучреждения по согласованию с ГЭК принимают решение о переносе сдачи экзамена в другой ППЭ или на другой день, предусмотренный </w:t>
      </w:r>
      <w:hyperlink r:id="rId54" w:history="1">
        <w:r w:rsidRPr="00B67649">
          <w:rPr>
            <w:rFonts w:ascii="Times New Roman" w:eastAsia="Times New Roman" w:hAnsi="Times New Roman" w:cs="Times New Roman"/>
            <w:color w:val="3272C0"/>
            <w:sz w:val="24"/>
            <w:szCs w:val="24"/>
            <w:lang w:eastAsia="ru-RU"/>
          </w:rPr>
          <w:t>едиными расписаниями</w:t>
        </w:r>
      </w:hyperlink>
      <w:r w:rsidRPr="00B67649">
        <w:rPr>
          <w:rFonts w:ascii="Times New Roman" w:eastAsia="Times New Roman" w:hAnsi="Times New Roman" w:cs="Times New Roman"/>
          <w:color w:val="464C55"/>
          <w:sz w:val="24"/>
          <w:szCs w:val="24"/>
          <w:lang w:eastAsia="ru-RU"/>
        </w:rPr>
        <w:t> ОГЭ, ГВЭ.</w:t>
      </w:r>
    </w:p>
    <w:p w:rsidR="00B67649" w:rsidRPr="00B67649" w:rsidRDefault="00B67649" w:rsidP="00B67649">
      <w:pPr>
        <w:shd w:val="clear" w:color="auto" w:fill="FFFFFF"/>
        <w:spacing w:after="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47. При входе в ППЭ осуществляются проверка наличия документов, удостоверяющих личность участников ГИА и лиц, указанных в </w:t>
      </w:r>
      <w:hyperlink r:id="rId55" w:anchor="block_1049" w:history="1">
        <w:r w:rsidRPr="00B67649">
          <w:rPr>
            <w:rFonts w:ascii="Times New Roman" w:eastAsia="Times New Roman" w:hAnsi="Times New Roman" w:cs="Times New Roman"/>
            <w:color w:val="3272C0"/>
            <w:sz w:val="24"/>
            <w:szCs w:val="24"/>
            <w:lang w:eastAsia="ru-RU"/>
          </w:rPr>
          <w:t>пунктах 49</w:t>
        </w:r>
      </w:hyperlink>
      <w:r w:rsidRPr="00B67649">
        <w:rPr>
          <w:rFonts w:ascii="Times New Roman" w:eastAsia="Times New Roman" w:hAnsi="Times New Roman" w:cs="Times New Roman"/>
          <w:color w:val="464C55"/>
          <w:sz w:val="24"/>
          <w:szCs w:val="24"/>
          <w:lang w:eastAsia="ru-RU"/>
        </w:rPr>
        <w:t> и </w:t>
      </w:r>
      <w:hyperlink r:id="rId56" w:anchor="block_1050" w:history="1">
        <w:r w:rsidRPr="00B67649">
          <w:rPr>
            <w:rFonts w:ascii="Times New Roman" w:eastAsia="Times New Roman" w:hAnsi="Times New Roman" w:cs="Times New Roman"/>
            <w:color w:val="3272C0"/>
            <w:sz w:val="24"/>
            <w:szCs w:val="24"/>
            <w:lang w:eastAsia="ru-RU"/>
          </w:rPr>
          <w:t>50</w:t>
        </w:r>
      </w:hyperlink>
      <w:r w:rsidRPr="00B67649">
        <w:rPr>
          <w:rFonts w:ascii="Times New Roman" w:eastAsia="Times New Roman" w:hAnsi="Times New Roman" w:cs="Times New Roman"/>
          <w:color w:val="464C55"/>
          <w:sz w:val="24"/>
          <w:szCs w:val="24"/>
          <w:lang w:eastAsia="ru-RU"/>
        </w:rPr>
        <w:t> настоящего Порядка, установление соответствия их личности представленным документам, проверка наличия указанных лиц в списках распределения в данный ППЭ.</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По решению ОИВ, учредителей и загранучреждений ППЭ оборудуются стационарными и (или) переносными металлоискателями, средствами видеонаблюдения, средствами подавления сигналов подвижной связи.</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В случае использования стационарных и (или) переносных металлоискателей входом в ППЭ является место проведения уполномоченными лицами работ с использованием указанных металлоискателей.</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В здании (комплексе зданий), где расположен ППЭ, до входа в ППЭ выделяются:</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места для хранения личных вещей участников ГИА,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по химии, экзаменаторов-собеседников, технических специалистов и ассистентов;</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помещения для представителей образовательных организаций, сопровождающих обучающихся, экстернов (далее - сопровождающие);</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lastRenderedPageBreak/>
        <w:t>помещение для представителей средств массовой информации.</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В ППЭ выделяется оборудованное телефонной связью, принтером и персональным компьютером помещение для руководителя ППЭ, в котором осуществляется безопасное хранение экзаменационных материалов. В случае передачи экзаменационных материалов в ППЭ на электронных носителях в зашифрованном виде руководитель ППЭ также обеспечивается специализированным программным обеспечением для проведения расшифровки и тиражирования экзаменационных материалов. В случае если по решению ОИВ, учредителя, загранучреждения сканирование экзаменационных работ участников ГИА проводится в ППЭ, то ППЭ также обеспечиваются сканерами.</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 xml:space="preserve">В помещении для руководителя ППЭ организуются места для хранения личных вещей членов ГЭК, руководителя образовательной организации, в помещениях которой организован ППЭ, или уполномоченного им лица, руководителя ППЭ, общественных наблюдателей, должностных лиц </w:t>
      </w:r>
      <w:proofErr w:type="spellStart"/>
      <w:r w:rsidRPr="00B67649">
        <w:rPr>
          <w:rFonts w:ascii="Times New Roman" w:eastAsia="Times New Roman" w:hAnsi="Times New Roman" w:cs="Times New Roman"/>
          <w:color w:val="464C55"/>
          <w:sz w:val="24"/>
          <w:szCs w:val="24"/>
          <w:lang w:eastAsia="ru-RU"/>
        </w:rPr>
        <w:t>Рособрнадзора</w:t>
      </w:r>
      <w:proofErr w:type="spellEnd"/>
      <w:r w:rsidRPr="00B67649">
        <w:rPr>
          <w:rFonts w:ascii="Times New Roman" w:eastAsia="Times New Roman" w:hAnsi="Times New Roman" w:cs="Times New Roman"/>
          <w:color w:val="464C55"/>
          <w:sz w:val="24"/>
          <w:szCs w:val="24"/>
          <w:lang w:eastAsia="ru-RU"/>
        </w:rPr>
        <w:t xml:space="preserve">, а также иных лиц, определенных </w:t>
      </w:r>
      <w:proofErr w:type="spellStart"/>
      <w:r w:rsidRPr="00B67649">
        <w:rPr>
          <w:rFonts w:ascii="Times New Roman" w:eastAsia="Times New Roman" w:hAnsi="Times New Roman" w:cs="Times New Roman"/>
          <w:color w:val="464C55"/>
          <w:sz w:val="24"/>
          <w:szCs w:val="24"/>
          <w:lang w:eastAsia="ru-RU"/>
        </w:rPr>
        <w:t>Рособрнадзором</w:t>
      </w:r>
      <w:proofErr w:type="spellEnd"/>
      <w:r w:rsidRPr="00B67649">
        <w:rPr>
          <w:rFonts w:ascii="Times New Roman" w:eastAsia="Times New Roman" w:hAnsi="Times New Roman" w:cs="Times New Roman"/>
          <w:color w:val="464C55"/>
          <w:sz w:val="24"/>
          <w:szCs w:val="24"/>
          <w:lang w:eastAsia="ru-RU"/>
        </w:rPr>
        <w:t>,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В ППЭ выделяются помещения для медицинских работников и общественных наблюдателей. Указанные помещения изолируются от аудиторий для проведения экзамена.</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Помещения, не использующиеся для проведения экзамена, в день проведения экзамена должны быть заперты и опечатаны.</w:t>
      </w:r>
    </w:p>
    <w:p w:rsidR="00B67649" w:rsidRPr="00B67649" w:rsidRDefault="00B67649" w:rsidP="00B67649">
      <w:pPr>
        <w:shd w:val="clear" w:color="auto" w:fill="FFFFFF"/>
        <w:spacing w:after="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48. Количество, общая площадь и состояние помещений, предоставляемых для проведения ГИА (далее - аудитории), обеспечивают проведение ГИА в условиях, соответствующих требованиям санитарно-эпидемиологических правил и нормативов</w:t>
      </w:r>
      <w:r w:rsidRPr="00B67649">
        <w:rPr>
          <w:rFonts w:ascii="Times New Roman" w:eastAsia="Times New Roman" w:hAnsi="Times New Roman" w:cs="Times New Roman"/>
          <w:color w:val="464C55"/>
          <w:sz w:val="18"/>
          <w:szCs w:val="18"/>
          <w:vertAlign w:val="superscript"/>
          <w:lang w:eastAsia="ru-RU"/>
        </w:rPr>
        <w:t> </w:t>
      </w:r>
      <w:hyperlink r:id="rId57" w:anchor="block_2626" w:history="1">
        <w:r w:rsidRPr="00B67649">
          <w:rPr>
            <w:rFonts w:ascii="Times New Roman" w:eastAsia="Times New Roman" w:hAnsi="Times New Roman" w:cs="Times New Roman"/>
            <w:color w:val="3272C0"/>
            <w:sz w:val="18"/>
            <w:szCs w:val="18"/>
            <w:vertAlign w:val="superscript"/>
            <w:lang w:eastAsia="ru-RU"/>
          </w:rPr>
          <w:t>26</w:t>
        </w:r>
      </w:hyperlink>
      <w:r w:rsidRPr="00B67649">
        <w:rPr>
          <w:rFonts w:ascii="Times New Roman" w:eastAsia="Times New Roman" w:hAnsi="Times New Roman" w:cs="Times New Roman"/>
          <w:color w:val="464C55"/>
          <w:sz w:val="24"/>
          <w:szCs w:val="24"/>
          <w:lang w:eastAsia="ru-RU"/>
        </w:rPr>
        <w:t>.</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В день проведения экзаменов в аудиториях должны быть закрыты стенды, плакаты и иные материалы со справочно-познавательной информацией.</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Для каждого участника ГИА организуется отдельное рабочее место.</w:t>
      </w:r>
    </w:p>
    <w:p w:rsidR="00B67649" w:rsidRPr="00B67649" w:rsidRDefault="00B67649" w:rsidP="00B67649">
      <w:pPr>
        <w:shd w:val="clear" w:color="auto" w:fill="FFFFFF"/>
        <w:spacing w:after="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Аудитории, выделяемые для проведения экзаменов по русскому языку, оснащаются средствами воспроизведения аудиозаписи, по иностранным языкам - средствами записи и воспроизведения аудиозаписи, по информатике и ИКТ, а также в случаях, предусмотренных </w:t>
      </w:r>
      <w:hyperlink r:id="rId58" w:anchor="block_1044" w:history="1">
        <w:r w:rsidRPr="00B67649">
          <w:rPr>
            <w:rFonts w:ascii="Times New Roman" w:eastAsia="Times New Roman" w:hAnsi="Times New Roman" w:cs="Times New Roman"/>
            <w:color w:val="3272C0"/>
            <w:sz w:val="24"/>
            <w:szCs w:val="24"/>
            <w:lang w:eastAsia="ru-RU"/>
          </w:rPr>
          <w:t>пунктами 44</w:t>
        </w:r>
      </w:hyperlink>
      <w:r w:rsidRPr="00B67649">
        <w:rPr>
          <w:rFonts w:ascii="Times New Roman" w:eastAsia="Times New Roman" w:hAnsi="Times New Roman" w:cs="Times New Roman"/>
          <w:color w:val="464C55"/>
          <w:sz w:val="24"/>
          <w:szCs w:val="24"/>
          <w:lang w:eastAsia="ru-RU"/>
        </w:rPr>
        <w:t>, </w:t>
      </w:r>
      <w:hyperlink r:id="rId59" w:anchor="block_1052" w:history="1">
        <w:r w:rsidRPr="00B67649">
          <w:rPr>
            <w:rFonts w:ascii="Times New Roman" w:eastAsia="Times New Roman" w:hAnsi="Times New Roman" w:cs="Times New Roman"/>
            <w:color w:val="3272C0"/>
            <w:sz w:val="24"/>
            <w:szCs w:val="24"/>
            <w:lang w:eastAsia="ru-RU"/>
          </w:rPr>
          <w:t>52</w:t>
        </w:r>
      </w:hyperlink>
      <w:r w:rsidRPr="00B67649">
        <w:rPr>
          <w:rFonts w:ascii="Times New Roman" w:eastAsia="Times New Roman" w:hAnsi="Times New Roman" w:cs="Times New Roman"/>
          <w:color w:val="464C55"/>
          <w:sz w:val="24"/>
          <w:szCs w:val="24"/>
          <w:lang w:eastAsia="ru-RU"/>
        </w:rPr>
        <w:t> настоящего Порядка, - компьютерной техникой, по отдельным учебным предметам - оборудованием для лабораторных работ.</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49. В день проведения экзамена в ППЭ присутствуют:</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а) руководитель образовательной организации, в помещениях которой организован ППЭ, или уполномоченное им лицо;</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б) руководитель и организаторы ППЭ;</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в) член ГЭК;</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г) технический специалист по работе с программным обеспечением, оказывающий информационно-техническую помощь руководителю и организаторам ППЭ, члену ГЭК;</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lastRenderedPageBreak/>
        <w:t>д) сотрудники, осуществляющие охрану правопорядка, и (или) сотрудники органов внутренних дел (полиции);</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е) медицинские работники;</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ж) специалист по проведению инструктажа и обеспечению лабораторных работ (при необходимости);</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з) экзаменаторы-собеседники (при проведении ГВЭ в устной форме);</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и) эксперты, оценивающие выполнение лабораторных работ по химии, в случае, если спецификацией КИМ предусмотрено выполнение обучающимися лабораторной работы;</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к) ассистенты (при необходимости).</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В качестве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привлекаются лица, прошедшие соответствующую подготовку. При проведении ГИА по учебному предмету в состав организаторов и ассистентов не входят специалисты по данному учебному предмету. Не допускается привлекать в качестве руководителей и организаторов ППЭ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 также ассистентов, работников образовательных организаций,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образовательных учреждениях уголовно-исполнительной системы).</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 xml:space="preserve">50. В день проведения экзамена по решению </w:t>
      </w:r>
      <w:proofErr w:type="spellStart"/>
      <w:r w:rsidRPr="00B67649">
        <w:rPr>
          <w:rFonts w:ascii="Times New Roman" w:eastAsia="Times New Roman" w:hAnsi="Times New Roman" w:cs="Times New Roman"/>
          <w:color w:val="464C55"/>
          <w:sz w:val="24"/>
          <w:szCs w:val="24"/>
          <w:lang w:eastAsia="ru-RU"/>
        </w:rPr>
        <w:t>Рособрнадзора</w:t>
      </w:r>
      <w:proofErr w:type="spellEnd"/>
      <w:r w:rsidRPr="00B67649">
        <w:rPr>
          <w:rFonts w:ascii="Times New Roman" w:eastAsia="Times New Roman" w:hAnsi="Times New Roman" w:cs="Times New Roman"/>
          <w:color w:val="464C55"/>
          <w:sz w:val="24"/>
          <w:szCs w:val="24"/>
          <w:lang w:eastAsia="ru-RU"/>
        </w:rPr>
        <w:t xml:space="preserve"> в ППЭ присутствуют должностные лица </w:t>
      </w:r>
      <w:proofErr w:type="spellStart"/>
      <w:r w:rsidRPr="00B67649">
        <w:rPr>
          <w:rFonts w:ascii="Times New Roman" w:eastAsia="Times New Roman" w:hAnsi="Times New Roman" w:cs="Times New Roman"/>
          <w:color w:val="464C55"/>
          <w:sz w:val="24"/>
          <w:szCs w:val="24"/>
          <w:lang w:eastAsia="ru-RU"/>
        </w:rPr>
        <w:t>Рособрнадзора</w:t>
      </w:r>
      <w:proofErr w:type="spellEnd"/>
      <w:r w:rsidRPr="00B67649">
        <w:rPr>
          <w:rFonts w:ascii="Times New Roman" w:eastAsia="Times New Roman" w:hAnsi="Times New Roman" w:cs="Times New Roman"/>
          <w:color w:val="464C55"/>
          <w:sz w:val="24"/>
          <w:szCs w:val="24"/>
          <w:lang w:eastAsia="ru-RU"/>
        </w:rPr>
        <w:t xml:space="preserve">, а также иные лица, определенные </w:t>
      </w:r>
      <w:proofErr w:type="spellStart"/>
      <w:r w:rsidRPr="00B67649">
        <w:rPr>
          <w:rFonts w:ascii="Times New Roman" w:eastAsia="Times New Roman" w:hAnsi="Times New Roman" w:cs="Times New Roman"/>
          <w:color w:val="464C55"/>
          <w:sz w:val="24"/>
          <w:szCs w:val="24"/>
          <w:lang w:eastAsia="ru-RU"/>
        </w:rPr>
        <w:t>Рособрнадзором</w:t>
      </w:r>
      <w:proofErr w:type="spellEnd"/>
      <w:r w:rsidRPr="00B67649">
        <w:rPr>
          <w:rFonts w:ascii="Times New Roman" w:eastAsia="Times New Roman" w:hAnsi="Times New Roman" w:cs="Times New Roman"/>
          <w:color w:val="464C55"/>
          <w:sz w:val="24"/>
          <w:szCs w:val="24"/>
          <w:lang w:eastAsia="ru-RU"/>
        </w:rPr>
        <w:t>, при предъявлении соответствующих документов, подтверждающих их полномочия,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при предъявлении соответствующих документов, подтверждающих их полномочия, - по решению указанного органа.</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В день проведения экзамена в ППЭ могут присутствовать аккредитованные представители средств массовой информации и общественные наблюдатели.</w:t>
      </w:r>
    </w:p>
    <w:p w:rsidR="00B67649" w:rsidRPr="00B67649" w:rsidRDefault="00B67649" w:rsidP="00B67649">
      <w:pPr>
        <w:shd w:val="clear" w:color="auto" w:fill="FFFFFF"/>
        <w:spacing w:after="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Представители средств массовой информации присутствуют в аудиториях для проведения экзамена только до момента вскрытия участниками ГИА индивидуальных комплектов с экзаменационными материалами или до момента начала печати экзаменационных материалов (в случае, предусмотренном </w:t>
      </w:r>
      <w:hyperlink r:id="rId60" w:anchor="block_1052" w:history="1">
        <w:r w:rsidRPr="00B67649">
          <w:rPr>
            <w:rFonts w:ascii="Times New Roman" w:eastAsia="Times New Roman" w:hAnsi="Times New Roman" w:cs="Times New Roman"/>
            <w:color w:val="3272C0"/>
            <w:sz w:val="24"/>
            <w:szCs w:val="24"/>
            <w:lang w:eastAsia="ru-RU"/>
          </w:rPr>
          <w:t>пунктом 52</w:t>
        </w:r>
      </w:hyperlink>
      <w:r w:rsidRPr="00B67649">
        <w:rPr>
          <w:rFonts w:ascii="Times New Roman" w:eastAsia="Times New Roman" w:hAnsi="Times New Roman" w:cs="Times New Roman"/>
          <w:color w:val="464C55"/>
          <w:sz w:val="24"/>
          <w:szCs w:val="24"/>
          <w:lang w:eastAsia="ru-RU"/>
        </w:rPr>
        <w:t> настоящего Порядка).</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Общественные наблюдатели свободно перемещаются по ППЭ. При этом в аудитории может находиться один общественный наблюдатель.</w:t>
      </w:r>
    </w:p>
    <w:p w:rsidR="00B67649" w:rsidRPr="00B67649" w:rsidRDefault="00B67649" w:rsidP="00B67649">
      <w:pPr>
        <w:shd w:val="clear" w:color="auto" w:fill="FFFFFF"/>
        <w:spacing w:after="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51. Допуск в ППЭ лиц, указанных в </w:t>
      </w:r>
      <w:hyperlink r:id="rId61" w:anchor="block_1050" w:history="1">
        <w:r w:rsidRPr="00B67649">
          <w:rPr>
            <w:rFonts w:ascii="Times New Roman" w:eastAsia="Times New Roman" w:hAnsi="Times New Roman" w:cs="Times New Roman"/>
            <w:color w:val="3272C0"/>
            <w:sz w:val="24"/>
            <w:szCs w:val="24"/>
            <w:lang w:eastAsia="ru-RU"/>
          </w:rPr>
          <w:t>пункте 50</w:t>
        </w:r>
      </w:hyperlink>
      <w:r w:rsidRPr="00B67649">
        <w:rPr>
          <w:rFonts w:ascii="Times New Roman" w:eastAsia="Times New Roman" w:hAnsi="Times New Roman" w:cs="Times New Roman"/>
          <w:color w:val="464C55"/>
          <w:sz w:val="24"/>
          <w:szCs w:val="24"/>
          <w:lang w:eastAsia="ru-RU"/>
        </w:rPr>
        <w:t xml:space="preserve"> настоящего Порядка, а также сотрудников, осуществляющих охрану правопорядка, и (или) сотрудников органов внутренних дел (полиции) осуществляется только при наличии у них документов, удостоверяющих </w:t>
      </w:r>
      <w:r w:rsidRPr="00B67649">
        <w:rPr>
          <w:rFonts w:ascii="Times New Roman" w:eastAsia="Times New Roman" w:hAnsi="Times New Roman" w:cs="Times New Roman"/>
          <w:color w:val="464C55"/>
          <w:sz w:val="24"/>
          <w:szCs w:val="24"/>
          <w:lang w:eastAsia="ru-RU"/>
        </w:rPr>
        <w:lastRenderedPageBreak/>
        <w:t>личность и подтверждающих их полномочия. Допуск участников ГИА, а также лиц, перечисленных в </w:t>
      </w:r>
      <w:hyperlink r:id="rId62" w:anchor="block_10491" w:history="1">
        <w:r w:rsidRPr="00B67649">
          <w:rPr>
            <w:rFonts w:ascii="Times New Roman" w:eastAsia="Times New Roman" w:hAnsi="Times New Roman" w:cs="Times New Roman"/>
            <w:color w:val="3272C0"/>
            <w:sz w:val="24"/>
            <w:szCs w:val="24"/>
            <w:lang w:eastAsia="ru-RU"/>
          </w:rPr>
          <w:t>подпунктах "а"-"г"</w:t>
        </w:r>
      </w:hyperlink>
      <w:r w:rsidRPr="00B67649">
        <w:rPr>
          <w:rFonts w:ascii="Times New Roman" w:eastAsia="Times New Roman" w:hAnsi="Times New Roman" w:cs="Times New Roman"/>
          <w:color w:val="464C55"/>
          <w:sz w:val="24"/>
          <w:szCs w:val="24"/>
          <w:lang w:eastAsia="ru-RU"/>
        </w:rPr>
        <w:t>, </w:t>
      </w:r>
      <w:hyperlink r:id="rId63" w:anchor="block_10496" w:history="1">
        <w:r w:rsidRPr="00B67649">
          <w:rPr>
            <w:rFonts w:ascii="Times New Roman" w:eastAsia="Times New Roman" w:hAnsi="Times New Roman" w:cs="Times New Roman"/>
            <w:color w:val="3272C0"/>
            <w:sz w:val="24"/>
            <w:szCs w:val="24"/>
            <w:lang w:eastAsia="ru-RU"/>
          </w:rPr>
          <w:t>"е"-"к" пункта 49</w:t>
        </w:r>
      </w:hyperlink>
      <w:r w:rsidRPr="00B67649">
        <w:rPr>
          <w:rFonts w:ascii="Times New Roman" w:eastAsia="Times New Roman" w:hAnsi="Times New Roman" w:cs="Times New Roman"/>
          <w:color w:val="464C55"/>
          <w:sz w:val="24"/>
          <w:szCs w:val="24"/>
          <w:lang w:eastAsia="ru-RU"/>
        </w:rPr>
        <w:t> настоящего Порядка, в ППЭ осуществляется при наличии у них документов, удостоверяющих личность, и при наличии их в списках распределения в данный ППЭ, утвержденных ОИВ, учредителем, загранучреждением. 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В случае отсутствия у участника ГИА документа, удостоверяющего личность, при наличии его в списках распределения в данный ППЭ он допускается в ППЭ после подтверждения его личности сопровождающим.</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52. Экзаменационные материалы доставляются в ППЭ членами ГЭК в день проведения экзамена по соответствующему учебному предмету.</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В случае использования экзаменационных материалов на электронных носителях в зашифрованном виде руководитель ППЭ получает от РЦОИ код расшифровки КИМ и в присутствии члена ГЭК, общественных наблюдателей (при наличии) организует расшифровку и тиражирование на бумажных носителях. По решению ГЭК тиражирование экзаменационных материалов проводится в аудиториях в присутствии участников ГИА.</w:t>
      </w:r>
    </w:p>
    <w:p w:rsidR="00B67649" w:rsidRPr="00B67649" w:rsidRDefault="00B67649" w:rsidP="00B67649">
      <w:pPr>
        <w:shd w:val="clear" w:color="auto" w:fill="FFFFFF"/>
        <w:spacing w:after="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53. До начала экзаменов РЦОИ организует распределение участников ГИА и организаторов по аудиториям. Списки распределения передаются в ППЭ вместе с экзаменационными материалами. Распределение участников ГИА, указанных в </w:t>
      </w:r>
      <w:hyperlink r:id="rId64" w:anchor="block_1044" w:history="1">
        <w:r w:rsidRPr="00B67649">
          <w:rPr>
            <w:rFonts w:ascii="Times New Roman" w:eastAsia="Times New Roman" w:hAnsi="Times New Roman" w:cs="Times New Roman"/>
            <w:color w:val="3272C0"/>
            <w:sz w:val="24"/>
            <w:szCs w:val="24"/>
            <w:lang w:eastAsia="ru-RU"/>
          </w:rPr>
          <w:t>пункте 44</w:t>
        </w:r>
      </w:hyperlink>
      <w:r w:rsidRPr="00B67649">
        <w:rPr>
          <w:rFonts w:ascii="Times New Roman" w:eastAsia="Times New Roman" w:hAnsi="Times New Roman" w:cs="Times New Roman"/>
          <w:color w:val="464C55"/>
          <w:sz w:val="24"/>
          <w:szCs w:val="24"/>
          <w:lang w:eastAsia="ru-RU"/>
        </w:rPr>
        <w:t> настоящего Порядка, осуществляется индивидуально с учетом состояния их здоровья, особенностей психофизического развития. Списки распределения участников ГИА по аудиториям передаются организаторам, а также размещаются на информационном стенде при входе в ППЭ и у каждой аудитории, в которой будет проходить экзамен. Организаторы оказывают содействие участникам ГИА в размещении в аудиториях, в которых будет проходить экзамен.</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ГИА ориентироваться в помещениях ППЭ, а также осуществляет контроль за перемещением лиц, не задействованных в проведении экзамена.</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54. Участники ГИА рассаживаются за рабочие места в соответствии с проведенным распределением. Изменение рабочего места не допускается.</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Экзамен проводится в спокойной и доброжелательной обстановке.</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До начала экзамена организаторы проводят инструктаж, в том числе информируют участников ГИА о порядке проведения экзамена, правилах оформления экзаменационной работы, продолжительности экзамена, порядке подачи апелляций о нарушении настоящего Порядка и о несогласии с выставленными баллами, а также о времени и месте ознакомления с результатами ГИА.</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Организаторы информируют участников ГИА о том, что записи на КИМ для проведения ОГЭ, текстах, темах, заданиях, билетах для проведения ГВЭ и листах бумаги для черновиков не обрабатываются и не проверяются.</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lastRenderedPageBreak/>
        <w:t>Организаторы выдают участникам ГИА экзаменационные материалы, которые включают в себя листы (бланки) для записи ответов, КИМ для проведения ОГЭ, тексты, темы, задания, билеты для проведения ГВЭ, а также листы бумаги для черновиков (за исключением ОГЭ по иностранным языкам (раздел "Говорение").</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В случае обнаружения брака или некомплектности экзаменационных материалов у участников ГИА организаторы выдают такому участнику ГИА новый комплект экзаменационных материалов.</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По указанию организаторов участники ГИА заполняют регистрационные поля экзаменационной работы. Организаторы проверяют правильность заполнения участниками ГИА регистрационных полей экзаменационной работы. По завершении заполнения регистрационных полей экзаменационной работы всеми участниками ГИА организаторы объявляют начало экзамена и время его окончания, фиксируют их на доске (информационном стенде), после чего участники ГИА приступают к выполнению экзаменационной работы.</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В случае нехватки места в листах (бланках) для записи ответов на задания с развернутым ответом по просьбе участника ГИА организаторы выдают ему дополнительный лист (бланк). При этом организаторы фиксируют связь номеров основного и дополнительного листа (бланка) в специальных полях листов (бланков). По мере необходимости участникам ГИА выдаются дополнительные листы бумаги для черновиков (за исключением ОГЭ по иностранным языкам (раздел "Говорение"). Участники ГИА могут делать пометки в КИМ для проведения ОГЭ и текстах, темах, заданиях, билетах для проведения ГВЭ.</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55. Во время экзамена участники ГИА соблюдают требования настоящего Порядка и следуют указаниям организаторов. Организаторы обеспечивают соблюдение требований настоящего Порядка в аудитории и ППЭ.</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Участники экзамена выполняют экзаменационную работу самостоятельно, без помощи посторонних лиц. Во время экзамена на рабочем столе участника ГИА помимо экзаменационных материалов находятся:</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 xml:space="preserve">а) </w:t>
      </w:r>
      <w:proofErr w:type="spellStart"/>
      <w:r w:rsidRPr="00B67649">
        <w:rPr>
          <w:rFonts w:ascii="Times New Roman" w:eastAsia="Times New Roman" w:hAnsi="Times New Roman" w:cs="Times New Roman"/>
          <w:color w:val="464C55"/>
          <w:sz w:val="24"/>
          <w:szCs w:val="24"/>
          <w:lang w:eastAsia="ru-RU"/>
        </w:rPr>
        <w:t>гелевая</w:t>
      </w:r>
      <w:proofErr w:type="spellEnd"/>
      <w:r w:rsidRPr="00B67649">
        <w:rPr>
          <w:rFonts w:ascii="Times New Roman" w:eastAsia="Times New Roman" w:hAnsi="Times New Roman" w:cs="Times New Roman"/>
          <w:color w:val="464C55"/>
          <w:sz w:val="24"/>
          <w:szCs w:val="24"/>
          <w:lang w:eastAsia="ru-RU"/>
        </w:rPr>
        <w:t xml:space="preserve"> или капиллярная ручка с чернилами черного цвета;</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б) документ, удостоверяющий личность;</w:t>
      </w:r>
    </w:p>
    <w:p w:rsidR="00B67649" w:rsidRPr="00B67649" w:rsidRDefault="00B67649" w:rsidP="00B67649">
      <w:pPr>
        <w:shd w:val="clear" w:color="auto" w:fill="FFFFFF"/>
        <w:spacing w:after="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в) средства обучения и воспитания</w:t>
      </w:r>
      <w:r w:rsidRPr="00B67649">
        <w:rPr>
          <w:rFonts w:ascii="Times New Roman" w:eastAsia="Times New Roman" w:hAnsi="Times New Roman" w:cs="Times New Roman"/>
          <w:color w:val="464C55"/>
          <w:sz w:val="18"/>
          <w:szCs w:val="18"/>
          <w:vertAlign w:val="superscript"/>
          <w:lang w:eastAsia="ru-RU"/>
        </w:rPr>
        <w:t> </w:t>
      </w:r>
      <w:hyperlink r:id="rId65" w:anchor="block_2727" w:history="1">
        <w:r w:rsidRPr="00B67649">
          <w:rPr>
            <w:rFonts w:ascii="Times New Roman" w:eastAsia="Times New Roman" w:hAnsi="Times New Roman" w:cs="Times New Roman"/>
            <w:color w:val="3272C0"/>
            <w:sz w:val="18"/>
            <w:szCs w:val="18"/>
            <w:vertAlign w:val="superscript"/>
            <w:lang w:eastAsia="ru-RU"/>
          </w:rPr>
          <w:t>27</w:t>
        </w:r>
      </w:hyperlink>
      <w:r w:rsidRPr="00B67649">
        <w:rPr>
          <w:rFonts w:ascii="Times New Roman" w:eastAsia="Times New Roman" w:hAnsi="Times New Roman" w:cs="Times New Roman"/>
          <w:color w:val="464C55"/>
          <w:sz w:val="24"/>
          <w:szCs w:val="24"/>
          <w:lang w:eastAsia="ru-RU"/>
        </w:rPr>
        <w:t>;</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г) лекарства и питание (при необходимости);</w:t>
      </w:r>
    </w:p>
    <w:p w:rsidR="00B67649" w:rsidRPr="00B67649" w:rsidRDefault="00B67649" w:rsidP="00B67649">
      <w:pPr>
        <w:shd w:val="clear" w:color="auto" w:fill="FFFFFF"/>
        <w:spacing w:after="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д) специальные технические средства (для лиц, указанных в </w:t>
      </w:r>
      <w:hyperlink r:id="rId66" w:anchor="block_1044" w:history="1">
        <w:r w:rsidRPr="00B67649">
          <w:rPr>
            <w:rFonts w:ascii="Times New Roman" w:eastAsia="Times New Roman" w:hAnsi="Times New Roman" w:cs="Times New Roman"/>
            <w:color w:val="3272C0"/>
            <w:sz w:val="24"/>
            <w:szCs w:val="24"/>
            <w:lang w:eastAsia="ru-RU"/>
          </w:rPr>
          <w:t>пункте 44</w:t>
        </w:r>
      </w:hyperlink>
      <w:r w:rsidRPr="00B67649">
        <w:rPr>
          <w:rFonts w:ascii="Times New Roman" w:eastAsia="Times New Roman" w:hAnsi="Times New Roman" w:cs="Times New Roman"/>
          <w:color w:val="464C55"/>
          <w:sz w:val="24"/>
          <w:szCs w:val="24"/>
          <w:lang w:eastAsia="ru-RU"/>
        </w:rPr>
        <w:t> настоящего Порядка) (при необходимости);</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е) листы бумаги для черновиков, выданные в ППЭ (за исключением ОГЭ по иностранным языкам (раздел "Говорение").</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Иные личные вещи участники ГИА оставляют в специально отведенном месте для хранения личных вещей участников ГИА, расположенном до входа в ППЭ.</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 xml:space="preserve">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w:t>
      </w:r>
      <w:r w:rsidRPr="00B67649">
        <w:rPr>
          <w:rFonts w:ascii="Times New Roman" w:eastAsia="Times New Roman" w:hAnsi="Times New Roman" w:cs="Times New Roman"/>
          <w:color w:val="464C55"/>
          <w:sz w:val="24"/>
          <w:szCs w:val="24"/>
          <w:lang w:eastAsia="ru-RU"/>
        </w:rPr>
        <w:lastRenderedPageBreak/>
        <w:t>аудитории и перемещаться по ППЭ в сопровождении одного из организаторов. При выходе из аудитории участники ГИА оставляют экзаменационные материалы и листы бумаги для черновиков на рабочем столе. Организатор проверяет комплектность оставленных участником ГИА экзаменационных материалов и листов бумаги для черновиков.</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В день проведения экзамена в ППЭ запрещается:</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а) участникам ГИА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б) организаторам, ассистентам, медицинским работникам, техническим специалистам,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по химии, - иметь при себе средства связи;</w:t>
      </w:r>
    </w:p>
    <w:p w:rsidR="00B67649" w:rsidRPr="00B67649" w:rsidRDefault="00B67649" w:rsidP="00B67649">
      <w:pPr>
        <w:shd w:val="clear" w:color="auto" w:fill="FFFFFF"/>
        <w:spacing w:after="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в) лицам, перечисленным в </w:t>
      </w:r>
      <w:hyperlink r:id="rId67" w:anchor="block_1049" w:history="1">
        <w:r w:rsidRPr="00B67649">
          <w:rPr>
            <w:rFonts w:ascii="Times New Roman" w:eastAsia="Times New Roman" w:hAnsi="Times New Roman" w:cs="Times New Roman"/>
            <w:color w:val="3272C0"/>
            <w:sz w:val="24"/>
            <w:szCs w:val="24"/>
            <w:lang w:eastAsia="ru-RU"/>
          </w:rPr>
          <w:t>пунктах 49</w:t>
        </w:r>
      </w:hyperlink>
      <w:r w:rsidRPr="00B67649">
        <w:rPr>
          <w:rFonts w:ascii="Times New Roman" w:eastAsia="Times New Roman" w:hAnsi="Times New Roman" w:cs="Times New Roman"/>
          <w:color w:val="464C55"/>
          <w:sz w:val="24"/>
          <w:szCs w:val="24"/>
          <w:lang w:eastAsia="ru-RU"/>
        </w:rPr>
        <w:t> и </w:t>
      </w:r>
      <w:hyperlink r:id="rId68" w:anchor="block_1050" w:history="1">
        <w:r w:rsidRPr="00B67649">
          <w:rPr>
            <w:rFonts w:ascii="Times New Roman" w:eastAsia="Times New Roman" w:hAnsi="Times New Roman" w:cs="Times New Roman"/>
            <w:color w:val="3272C0"/>
            <w:sz w:val="24"/>
            <w:szCs w:val="24"/>
            <w:lang w:eastAsia="ru-RU"/>
          </w:rPr>
          <w:t>50</w:t>
        </w:r>
      </w:hyperlink>
      <w:r w:rsidRPr="00B67649">
        <w:rPr>
          <w:rFonts w:ascii="Times New Roman" w:eastAsia="Times New Roman" w:hAnsi="Times New Roman" w:cs="Times New Roman"/>
          <w:color w:val="464C55"/>
          <w:sz w:val="24"/>
          <w:szCs w:val="24"/>
          <w:lang w:eastAsia="ru-RU"/>
        </w:rPr>
        <w:t> настоящего Порядка, -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г) участникам ГИА, организаторам, ассистентам, техническим специалистам,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по химии, - выносить из аудиторий и ППЭ экзаменационные материалы на бумажном или электронном носителях, фотографировать экзаменационные материалы.</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 xml:space="preserve">Руководителю образовательной организации, в помещениях которой организован ППЭ, или уполномоченному им лицу, руководителю ППЭ, членам ГЭК,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w:t>
      </w:r>
      <w:proofErr w:type="spellStart"/>
      <w:r w:rsidRPr="00B67649">
        <w:rPr>
          <w:rFonts w:ascii="Times New Roman" w:eastAsia="Times New Roman" w:hAnsi="Times New Roman" w:cs="Times New Roman"/>
          <w:color w:val="464C55"/>
          <w:sz w:val="24"/>
          <w:szCs w:val="24"/>
          <w:lang w:eastAsia="ru-RU"/>
        </w:rPr>
        <w:t>Рособрнадзора</w:t>
      </w:r>
      <w:proofErr w:type="spellEnd"/>
      <w:r w:rsidRPr="00B67649">
        <w:rPr>
          <w:rFonts w:ascii="Times New Roman" w:eastAsia="Times New Roman" w:hAnsi="Times New Roman" w:cs="Times New Roman"/>
          <w:color w:val="464C55"/>
          <w:sz w:val="24"/>
          <w:szCs w:val="24"/>
          <w:lang w:eastAsia="ru-RU"/>
        </w:rPr>
        <w:t xml:space="preserve">, иным лицам, определенным </w:t>
      </w:r>
      <w:proofErr w:type="spellStart"/>
      <w:r w:rsidRPr="00B67649">
        <w:rPr>
          <w:rFonts w:ascii="Times New Roman" w:eastAsia="Times New Roman" w:hAnsi="Times New Roman" w:cs="Times New Roman"/>
          <w:color w:val="464C55"/>
          <w:sz w:val="24"/>
          <w:szCs w:val="24"/>
          <w:lang w:eastAsia="ru-RU"/>
        </w:rPr>
        <w:t>Рособрнадзором</w:t>
      </w:r>
      <w:proofErr w:type="spellEnd"/>
      <w:r w:rsidRPr="00B67649">
        <w:rPr>
          <w:rFonts w:ascii="Times New Roman" w:eastAsia="Times New Roman" w:hAnsi="Times New Roman" w:cs="Times New Roman"/>
          <w:color w:val="464C55"/>
          <w:sz w:val="24"/>
          <w:szCs w:val="24"/>
          <w:lang w:eastAsia="ru-RU"/>
        </w:rPr>
        <w:t>, должностным лицам органа исполнительной власти субъекта Российской Федерации, осуществляющего переданные полномочия, разрешается использование средств связи только в связи со служебной необходимостью в помещении для руководителя ППЭ.</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56. Лица, допустившие нарушение настоящего Порядка, удаляются с экзамена. Акт об удалении с экзамена составляется в помещении для руководителя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 необходимую отметку.</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 xml:space="preserve">В случае если участник ГИА по состоянию здоровья или другим объективным причинам не может завершить выполнение экзаменационной работы, он досрочно покидает аудиторию. 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w:t>
      </w:r>
      <w:proofErr w:type="gramStart"/>
      <w:r w:rsidRPr="00B67649">
        <w:rPr>
          <w:rFonts w:ascii="Times New Roman" w:eastAsia="Times New Roman" w:hAnsi="Times New Roman" w:cs="Times New Roman"/>
          <w:color w:val="464C55"/>
          <w:sz w:val="24"/>
          <w:szCs w:val="24"/>
          <w:lang w:eastAsia="ru-RU"/>
        </w:rPr>
        <w:t>ГЭК</w:t>
      </w:r>
      <w:proofErr w:type="gramEnd"/>
      <w:r w:rsidRPr="00B67649">
        <w:rPr>
          <w:rFonts w:ascii="Times New Roman" w:eastAsia="Times New Roman" w:hAnsi="Times New Roman" w:cs="Times New Roman"/>
          <w:color w:val="464C55"/>
          <w:sz w:val="24"/>
          <w:szCs w:val="24"/>
          <w:lang w:eastAsia="ru-RU"/>
        </w:rPr>
        <w:t xml:space="preserve">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необходимую отметку.</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lastRenderedPageBreak/>
        <w:t>Акты об удалении с экзамена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для учета при обработке экзаменационных работ.</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57. При проведении ОГЭ по иностранным языкам в экзамен включается раздел "</w:t>
      </w:r>
      <w:proofErr w:type="spellStart"/>
      <w:r w:rsidRPr="00B67649">
        <w:rPr>
          <w:rFonts w:ascii="Times New Roman" w:eastAsia="Times New Roman" w:hAnsi="Times New Roman" w:cs="Times New Roman"/>
          <w:color w:val="464C55"/>
          <w:sz w:val="24"/>
          <w:szCs w:val="24"/>
          <w:lang w:eastAsia="ru-RU"/>
        </w:rPr>
        <w:t>Аудирование</w:t>
      </w:r>
      <w:proofErr w:type="spellEnd"/>
      <w:r w:rsidRPr="00B67649">
        <w:rPr>
          <w:rFonts w:ascii="Times New Roman" w:eastAsia="Times New Roman" w:hAnsi="Times New Roman" w:cs="Times New Roman"/>
          <w:color w:val="464C55"/>
          <w:sz w:val="24"/>
          <w:szCs w:val="24"/>
          <w:lang w:eastAsia="ru-RU"/>
        </w:rPr>
        <w:t>", все задания которого записаны на аудионоситель.</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Аудитории, выделяемые для проведения раздела "</w:t>
      </w:r>
      <w:proofErr w:type="spellStart"/>
      <w:r w:rsidRPr="00B67649">
        <w:rPr>
          <w:rFonts w:ascii="Times New Roman" w:eastAsia="Times New Roman" w:hAnsi="Times New Roman" w:cs="Times New Roman"/>
          <w:color w:val="464C55"/>
          <w:sz w:val="24"/>
          <w:szCs w:val="24"/>
          <w:lang w:eastAsia="ru-RU"/>
        </w:rPr>
        <w:t>Аудирование</w:t>
      </w:r>
      <w:proofErr w:type="spellEnd"/>
      <w:r w:rsidRPr="00B67649">
        <w:rPr>
          <w:rFonts w:ascii="Times New Roman" w:eastAsia="Times New Roman" w:hAnsi="Times New Roman" w:cs="Times New Roman"/>
          <w:color w:val="464C55"/>
          <w:sz w:val="24"/>
          <w:szCs w:val="24"/>
          <w:lang w:eastAsia="ru-RU"/>
        </w:rPr>
        <w:t>", оборудуются средствами воспроизведения аудиозаписи.</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Для выполнения заданий раздела "</w:t>
      </w:r>
      <w:proofErr w:type="spellStart"/>
      <w:r w:rsidRPr="00B67649">
        <w:rPr>
          <w:rFonts w:ascii="Times New Roman" w:eastAsia="Times New Roman" w:hAnsi="Times New Roman" w:cs="Times New Roman"/>
          <w:color w:val="464C55"/>
          <w:sz w:val="24"/>
          <w:szCs w:val="24"/>
          <w:lang w:eastAsia="ru-RU"/>
        </w:rPr>
        <w:t>Аудирование</w:t>
      </w:r>
      <w:proofErr w:type="spellEnd"/>
      <w:r w:rsidRPr="00B67649">
        <w:rPr>
          <w:rFonts w:ascii="Times New Roman" w:eastAsia="Times New Roman" w:hAnsi="Times New Roman" w:cs="Times New Roman"/>
          <w:color w:val="464C55"/>
          <w:sz w:val="24"/>
          <w:szCs w:val="24"/>
          <w:lang w:eastAsia="ru-RU"/>
        </w:rPr>
        <w:t>" технические специалисты или организаторы настраивают средство воспроизведения аудиозаписи так, чтобы было слышно всем участникам ГИА. Аудиозапись прослушивается участниками ГИА дважды, после чего они приступают к выполнению экзаменационной работы.</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58. При проведении экзамена по иностранным языкам в экзамен также включается раздел "Говорение", устные ответы на задания которого записываются на аудионосители.</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Участники ГИА приглашаются в аудитории для получения задания устной части КИМ и последующей записи устных ответов на задания КИМ. Участник ГИА подходит к средству цифровой аудиозаписи и по команде технического специалиста или организатора громко и разборчиво дает устный ответ на задание КИМ, после чего прослушивает запись своего ответа, чтобы убедиться, что она произведена без технических сбоев. В случае если во время записи произошел технический сбой, участнику ГИА предоставляется право сдать раздел "Говорение" повторно в резервные сроки.</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59. При проведении ОГЭ по русскому языку в экзамен также включается изложение, текст которого записан на аудионоситель.</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Аудитории, выделяемые для проведения ОГЭ по русскому языку, оборудуются средствами воспроизведения аудиозаписи.</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Для написания изложения технические специалисты или организаторы настраивают средство воспроизведения аудиозаписи так, чтобы было слышно всем участникам ГИА. Аудиозапись прослушивается участниками ГИА дважды, после чего они приступают к выполнению экзаменационной работы.</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60. При проведении ГВЭ в устной форме устные ответы участников ГИА записываются на аудионосители или записываются на аудионосители с одновременным протоколированием. Аудитории, выделяемые для записи устных ответов, оборудуются средствами цифровой аудиозаписи. В аудитории для записи устных ответов технические специалисты или организаторы настраивают средства цифровой аудиозаписи, чтобы осуществить качественную запись устных ответов. После подготовки участника экзамена приглашают к средству цифровой аудиозаписи.</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lastRenderedPageBreak/>
        <w:t>Участник ГИА по команде технического специалиста или организатора громко и разборчиво дает устный ответ на задание. При проведении экзамена экзаменатор-собеседник при необходимости задает вопросы, которые позволяют участнику ГИА уточнить и (или) дополнить устный ответ в соответствии с требованиями вопроса экзаменационного задания. Технический специалист или организатор предоставляет участнику ГИА возможность прослушать запись его ответа и убедиться, что она произведена без технических сбоев.</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В случае одновременной аудиозаписи и протоколирования устных ответов участнику экзамена предоставляется возможность ознакомиться с протоколом его ответа и убедиться, что он записан верно.</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61. За 30 минут и за 5 минут до окончания экзамена организаторы сообщают участникам ГИА о скором завершении экзамена и напоминают о необходимости перенести ответы из листов бумаги для черновиков, КИМ для проведения ОГЭ, текстов, тем, заданий и билетов для проведения ГВЭ в листы (бланки) для записи ответов.</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Участники ГИА, досрочно завершившие выполнение экзаменационной работы, сдают экзаменационные материалы и листы бумаги для черновиков организаторам и покидают ППЭ, не дожидаясь завершения экзамена.</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По истечении времени экзамена организаторы объявляют об окончании экзамена и собирают экзаменационные материалы и листы бумаги для черновиков у участников ГИА.</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В случае если листы (бланки) для записи ответов и дополнительные листы (бланки) для записи ответов содержат незаполненные области (за исключением регистрационных полей), организаторы погашают их следующим образом: "Z".</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Собранные экзаменационные материалы и листы бумаги для черновиков организаторы упаковывают в отдельные пакеты.</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62. По завершении экзамена член ГЭК составляет отчет о проведении экзамена в ППЭ, который в тот же день передается в ГЭК.</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Запечатанные пакеты с экзаменационными работами в тот же день направляются членом ГЭК в РЦОИ (структурные подразделения РЦОИ муниципального района и (или) городского округа).</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В случае если по решению ОИВ, учредителя, загранучреждения сканирование экзаменационных работ участников ГИА проводится в помещении для руководителя ППЭ, в ППЭ сразу по завершении экзамена техническим специалистом производится сканирование экзаменационных работ в присутствии члена ГЭК, руководителя ППЭ, общественных наблюдателей (при наличии).</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Неиспользованные экзаменационные материалы и использованные КИМ для проведения ОГЭ и тексты, темы, задания, билеты для проведения ГВЭ, а также использованные листы бумаги для черновиков направляются в места, определенные ОИВ, учредителем, загранучреждением, для обеспечения их хранения.</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lastRenderedPageBreak/>
        <w:t>Неиспользованные экзаменационные материалы и использованные КИМ для проведения ОГЭ, тексты, темы, задания, билеты для проведения ГВЭ хранятся до 1 марта года, следующего за годом проведения экзамена, использованные листы бумаги для черновиков - в течение месяца после проведения экзамена. По истечении указанного срока перечисленные материалы уничтожаются лицами, определенными ОИВ, учредителем, загранучреждением.</w:t>
      </w:r>
    </w:p>
    <w:p w:rsidR="00B67649" w:rsidRPr="00B67649" w:rsidRDefault="00B67649" w:rsidP="00B67649">
      <w:pPr>
        <w:shd w:val="clear" w:color="auto" w:fill="FFFFFF"/>
        <w:spacing w:after="0" w:line="240" w:lineRule="auto"/>
        <w:rPr>
          <w:rFonts w:ascii="Times New Roman" w:eastAsia="Times New Roman" w:hAnsi="Times New Roman" w:cs="Times New Roman"/>
          <w:color w:val="22272F"/>
          <w:sz w:val="23"/>
          <w:szCs w:val="23"/>
          <w:lang w:eastAsia="ru-RU"/>
        </w:rPr>
      </w:pPr>
      <w:r w:rsidRPr="00B67649">
        <w:rPr>
          <w:rFonts w:ascii="Times New Roman" w:eastAsia="Times New Roman" w:hAnsi="Times New Roman" w:cs="Times New Roman"/>
          <w:color w:val="22272F"/>
          <w:sz w:val="23"/>
          <w:szCs w:val="23"/>
          <w:lang w:eastAsia="ru-RU"/>
        </w:rPr>
        <w:t> </w:t>
      </w:r>
    </w:p>
    <w:p w:rsidR="00B67649" w:rsidRPr="00B67649" w:rsidRDefault="00B67649" w:rsidP="00B67649">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B67649">
        <w:rPr>
          <w:rFonts w:ascii="Times New Roman" w:eastAsia="Times New Roman" w:hAnsi="Times New Roman" w:cs="Times New Roman"/>
          <w:b/>
          <w:bCs/>
          <w:color w:val="22272F"/>
          <w:sz w:val="30"/>
          <w:szCs w:val="30"/>
          <w:lang w:eastAsia="ru-RU"/>
        </w:rPr>
        <w:t>VI. Проверка экзаменационных работ участников ГИА и их оценивание</w:t>
      </w:r>
    </w:p>
    <w:p w:rsidR="00B67649" w:rsidRPr="00B67649" w:rsidRDefault="00B67649" w:rsidP="00B67649">
      <w:pPr>
        <w:shd w:val="clear" w:color="auto" w:fill="FFFFFF"/>
        <w:spacing w:after="0" w:line="240" w:lineRule="auto"/>
        <w:rPr>
          <w:rFonts w:ascii="Times New Roman" w:eastAsia="Times New Roman" w:hAnsi="Times New Roman" w:cs="Times New Roman"/>
          <w:color w:val="22272F"/>
          <w:sz w:val="23"/>
          <w:szCs w:val="23"/>
          <w:lang w:eastAsia="ru-RU"/>
        </w:rPr>
      </w:pPr>
      <w:r w:rsidRPr="00B67649">
        <w:rPr>
          <w:rFonts w:ascii="Times New Roman" w:eastAsia="Times New Roman" w:hAnsi="Times New Roman" w:cs="Times New Roman"/>
          <w:color w:val="22272F"/>
          <w:sz w:val="23"/>
          <w:szCs w:val="23"/>
          <w:lang w:eastAsia="ru-RU"/>
        </w:rPr>
        <w:t> </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63. РЦОИ обеспечивает предметные комиссии обезличенными копиями экзаменационных работ участников ГИА.</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Записи на КИМ для проведения ОГЭ, текстах, темах, заданиях, билетах для проведения ГВЭ, а также листах бумаги для черновиков не обрабатываются и не проверяются.</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При проверке устных ответов на задания раздела "Говорение" ОГЭ по иностранным языкам предметные комиссии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При проверке устных ответов на задания ГВЭ предметные комиссии обеспечиваются файлами с цифровой аудиозаписью устных ответов или протоколами устных ответов участников экзамена.</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64. Экзаменационные работы проверяются двумя экспертами. По результатам проверки эксперты независимо друг от друга выставляют баллы за каждый ответ на задания экзаменационной работы. Результаты каждого оценивания вносятся в протоколы проверки предметными комиссиями, которые после заполнения передаются в РЦОИ для дальнейшей обработки.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Третий эксперт назначается председателем предметной комиссии из числа экспертов, ранее не проверявших экзаменационную работу.</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Третьему эксперту предоставляется информация о баллах, выставленных экспертами, ранее проверявшими экзаменационную работу. Баллы, выставленные третьим экспертом, являются окончательными.</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65. Предметные комиссии работают в помещениях, исключающих возможность допуска к ним посторонних лиц (за исключением сотрудников РЦОИ, осуществляющих организационно-технологическое сопровождение работы предметных комиссий) и распространение информации ограниченного доступа.</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В РЦОИ и местах работы предметных комиссий могут присутствовать:</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а) члены ГЭК - по решению председателя ГЭК;</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lastRenderedPageBreak/>
        <w:t>б) аккредитованные общественные наблюдатели - по желанию;</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 xml:space="preserve">в) должностные лица </w:t>
      </w:r>
      <w:proofErr w:type="spellStart"/>
      <w:r w:rsidRPr="00B67649">
        <w:rPr>
          <w:rFonts w:ascii="Times New Roman" w:eastAsia="Times New Roman" w:hAnsi="Times New Roman" w:cs="Times New Roman"/>
          <w:color w:val="464C55"/>
          <w:sz w:val="24"/>
          <w:szCs w:val="24"/>
          <w:lang w:eastAsia="ru-RU"/>
        </w:rPr>
        <w:t>Рособрнадзора</w:t>
      </w:r>
      <w:proofErr w:type="spellEnd"/>
      <w:r w:rsidRPr="00B67649">
        <w:rPr>
          <w:rFonts w:ascii="Times New Roman" w:eastAsia="Times New Roman" w:hAnsi="Times New Roman" w:cs="Times New Roman"/>
          <w:color w:val="464C55"/>
          <w:sz w:val="24"/>
          <w:szCs w:val="24"/>
          <w:lang w:eastAsia="ru-RU"/>
        </w:rPr>
        <w:t xml:space="preserve">, а также иные лица, определенные </w:t>
      </w:r>
      <w:proofErr w:type="spellStart"/>
      <w:r w:rsidRPr="00B67649">
        <w:rPr>
          <w:rFonts w:ascii="Times New Roman" w:eastAsia="Times New Roman" w:hAnsi="Times New Roman" w:cs="Times New Roman"/>
          <w:color w:val="464C55"/>
          <w:sz w:val="24"/>
          <w:szCs w:val="24"/>
          <w:lang w:eastAsia="ru-RU"/>
        </w:rPr>
        <w:t>Рособрнадзором</w:t>
      </w:r>
      <w:proofErr w:type="spellEnd"/>
      <w:r w:rsidRPr="00B67649">
        <w:rPr>
          <w:rFonts w:ascii="Times New Roman" w:eastAsia="Times New Roman" w:hAnsi="Times New Roman" w:cs="Times New Roman"/>
          <w:color w:val="464C55"/>
          <w:sz w:val="24"/>
          <w:szCs w:val="24"/>
          <w:lang w:eastAsia="ru-RU"/>
        </w:rPr>
        <w:t>,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 xml:space="preserve">Экспертам запрещается иметь при себе средства связи, фото-, аудио- и видеоаппаратуру,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информацию, содержащуюся в указанных материалах. По завершении </w:t>
      </w:r>
      <w:proofErr w:type="gramStart"/>
      <w:r w:rsidRPr="00B67649">
        <w:rPr>
          <w:rFonts w:ascii="Times New Roman" w:eastAsia="Times New Roman" w:hAnsi="Times New Roman" w:cs="Times New Roman"/>
          <w:color w:val="464C55"/>
          <w:sz w:val="24"/>
          <w:szCs w:val="24"/>
          <w:lang w:eastAsia="ru-RU"/>
        </w:rPr>
        <w:t>проверки</w:t>
      </w:r>
      <w:proofErr w:type="gramEnd"/>
      <w:r w:rsidRPr="00B67649">
        <w:rPr>
          <w:rFonts w:ascii="Times New Roman" w:eastAsia="Times New Roman" w:hAnsi="Times New Roman" w:cs="Times New Roman"/>
          <w:color w:val="464C55"/>
          <w:sz w:val="24"/>
          <w:szCs w:val="24"/>
          <w:lang w:eastAsia="ru-RU"/>
        </w:rPr>
        <w:t xml:space="preserve">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Экзаменационные работы хранятся в местах, определенных ОИВ, учредителем, загранучреждением, до 1 марта года, следующего за годом проведения экзамена, и по истечении указанного срока уничтожаются лицами, определенными ОИВ, учредителем, загранучреждением.</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ОИВ, учредитель, загранучреждение принимают решение об исключении эксперта из состава предметной комиссии.</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66. По решению ОИВ двух и более субъектов Российской Федерации организуется обмен экзаменационными работами между соответствующими субъектами Российской Федерации (далее - межрегиональная перекрестная проверка).</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67. Обработка и проверка экзаменационных работ занимают не более десяти календарных дней. 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68. Полученные результаты в первичных баллах (сумма баллов за правильно выполненные задания экзаменационной работы) РЦОИ переводит в пятибалльную систему оценивания.</w:t>
      </w:r>
    </w:p>
    <w:p w:rsidR="00B67649" w:rsidRPr="00B67649" w:rsidRDefault="00B67649" w:rsidP="00B67649">
      <w:pPr>
        <w:shd w:val="clear" w:color="auto" w:fill="FFFFFF"/>
        <w:spacing w:after="0" w:line="240" w:lineRule="auto"/>
        <w:rPr>
          <w:rFonts w:ascii="Times New Roman" w:eastAsia="Times New Roman" w:hAnsi="Times New Roman" w:cs="Times New Roman"/>
          <w:color w:val="22272F"/>
          <w:sz w:val="23"/>
          <w:szCs w:val="23"/>
          <w:lang w:eastAsia="ru-RU"/>
        </w:rPr>
      </w:pPr>
      <w:r w:rsidRPr="00B67649">
        <w:rPr>
          <w:rFonts w:ascii="Times New Roman" w:eastAsia="Times New Roman" w:hAnsi="Times New Roman" w:cs="Times New Roman"/>
          <w:color w:val="22272F"/>
          <w:sz w:val="23"/>
          <w:szCs w:val="23"/>
          <w:lang w:eastAsia="ru-RU"/>
        </w:rPr>
        <w:t> </w:t>
      </w:r>
    </w:p>
    <w:p w:rsidR="00B67649" w:rsidRPr="00B67649" w:rsidRDefault="00B67649" w:rsidP="00B67649">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B67649">
        <w:rPr>
          <w:rFonts w:ascii="Times New Roman" w:eastAsia="Times New Roman" w:hAnsi="Times New Roman" w:cs="Times New Roman"/>
          <w:b/>
          <w:bCs/>
          <w:color w:val="22272F"/>
          <w:sz w:val="30"/>
          <w:szCs w:val="30"/>
          <w:lang w:eastAsia="ru-RU"/>
        </w:rPr>
        <w:t>VII. Утверждение, изменение и (или) аннулирование результатов ГИА</w:t>
      </w:r>
    </w:p>
    <w:p w:rsidR="00B67649" w:rsidRPr="00B67649" w:rsidRDefault="00B67649" w:rsidP="00B67649">
      <w:pPr>
        <w:shd w:val="clear" w:color="auto" w:fill="FFFFFF"/>
        <w:spacing w:after="0" w:line="240" w:lineRule="auto"/>
        <w:rPr>
          <w:rFonts w:ascii="Times New Roman" w:eastAsia="Times New Roman" w:hAnsi="Times New Roman" w:cs="Times New Roman"/>
          <w:color w:val="22272F"/>
          <w:sz w:val="23"/>
          <w:szCs w:val="23"/>
          <w:lang w:eastAsia="ru-RU"/>
        </w:rPr>
      </w:pPr>
      <w:r w:rsidRPr="00B67649">
        <w:rPr>
          <w:rFonts w:ascii="Times New Roman" w:eastAsia="Times New Roman" w:hAnsi="Times New Roman" w:cs="Times New Roman"/>
          <w:color w:val="22272F"/>
          <w:sz w:val="23"/>
          <w:szCs w:val="23"/>
          <w:lang w:eastAsia="ru-RU"/>
        </w:rPr>
        <w:t> </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69. Председатель ГЭК рассматривает результаты ГИА по каждому учебному предмету и принимает решение об их утверждении, изменении и (или) аннулировании в случаях, предусмотренных настоящим Порядком.</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lastRenderedPageBreak/>
        <w:t>70. Утверждение результатов ГИА осуществляется в течение одного рабочего дня, следующего за днем получения результатов проверки экзаменационных работ.</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71. По решению ОИВ или ГЭК предметные комиссии осуществляют перепроверку отдельных экзаменационных работ.</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Результаты перепроверки оформляются протоколами ГЭК.</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По итогам перепроверки экзаменационных работ председатель ГЭК в течение двух рабочих дней, следующих за днем получения результатов перепроверки экзаменационных работ, принимает решение об изменении результатов ГИА согласно протоколам перепроверки экзаменационных работ или о сохранении выставленных до перепроверки результатов.</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72. В случае если конфликтной комиссией была удовлетворена апелляция участника ГИА о нарушении настоящего Порядка, председатель ГЭК принимает решение об аннулировании результата ГИА данного участника ГИА по соответствующему учебному предмету, а также о его допуске к ГИА в резервные сроки.</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В случае если конфликтной комиссией была удовлетворена апелляция участника ГИА о несогласии с выставленными баллами, председатель ГЭК принимает решение об изменении его результата ГИА по соответствующему учебному предмету согласно протоколам конфликтной комиссии.</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73. При установлении фактов нарушения настоящего Порядка участником ГИА председатель ГЭК принимает решение об аннулировании его результата ГИА по соответствующему учебному предмету.</w:t>
      </w:r>
    </w:p>
    <w:p w:rsidR="00B67649" w:rsidRPr="00B67649" w:rsidRDefault="00B67649" w:rsidP="00B67649">
      <w:pPr>
        <w:shd w:val="clear" w:color="auto" w:fill="FFFFFF"/>
        <w:spacing w:after="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В случае если нарушение совершено лицами, указанными в </w:t>
      </w:r>
      <w:hyperlink r:id="rId69" w:anchor="block_1049" w:history="1">
        <w:r w:rsidRPr="00B67649">
          <w:rPr>
            <w:rFonts w:ascii="Times New Roman" w:eastAsia="Times New Roman" w:hAnsi="Times New Roman" w:cs="Times New Roman"/>
            <w:color w:val="3272C0"/>
            <w:sz w:val="24"/>
            <w:szCs w:val="24"/>
            <w:lang w:eastAsia="ru-RU"/>
          </w:rPr>
          <w:t>пунктах 49</w:t>
        </w:r>
      </w:hyperlink>
      <w:r w:rsidRPr="00B67649">
        <w:rPr>
          <w:rFonts w:ascii="Times New Roman" w:eastAsia="Times New Roman" w:hAnsi="Times New Roman" w:cs="Times New Roman"/>
          <w:color w:val="464C55"/>
          <w:sz w:val="24"/>
          <w:szCs w:val="24"/>
          <w:lang w:eastAsia="ru-RU"/>
        </w:rPr>
        <w:t> и </w:t>
      </w:r>
      <w:hyperlink r:id="rId70" w:anchor="block_1050" w:history="1">
        <w:r w:rsidRPr="00B67649">
          <w:rPr>
            <w:rFonts w:ascii="Times New Roman" w:eastAsia="Times New Roman" w:hAnsi="Times New Roman" w:cs="Times New Roman"/>
            <w:color w:val="3272C0"/>
            <w:sz w:val="24"/>
            <w:szCs w:val="24"/>
            <w:lang w:eastAsia="ru-RU"/>
          </w:rPr>
          <w:t>50</w:t>
        </w:r>
      </w:hyperlink>
      <w:r w:rsidRPr="00B67649">
        <w:rPr>
          <w:rFonts w:ascii="Times New Roman" w:eastAsia="Times New Roman" w:hAnsi="Times New Roman" w:cs="Times New Roman"/>
          <w:color w:val="464C55"/>
          <w:sz w:val="24"/>
          <w:szCs w:val="24"/>
          <w:lang w:eastAsia="ru-RU"/>
        </w:rPr>
        <w:t> настоящего Порядка, или иными (неустановленными) лицами, председатель ГЭК принимает решение об аннулировании результатов ГИА по соответствующему учебному предмету участников ГИА, результаты которых были искажены, а также о повторном допуске их к ГИА по соответствующему учебному предмету в резервные сроки.</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Для принятия решения об аннулировании результата ГИА в связи с нарушением настоящего Порядка председатель ГЭК запрашивает у уполномоченных лиц и организаций необходимые документы и сведения, в том числе экзаменационные работы и другие экзаменационные материалы, сведения о лицах, присутствовавших в ППЭ, и другие сведения.</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Решение об изменении или аннулировании результатов ГИА в случаях, предусмотренных настоящим Порядком, принимается в течение двух рабочих дней, следующих за днем принятия конфликтной комиссией соответствующих решений, завершения перепроверки экзаменационных работ, документального подтверждения факта нарушения настоящего Порядка.</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74. После утверждения результаты ГИА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ГИА с утвержденными председателем ГЭК результатами ГИА.</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lastRenderedPageBreak/>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ГИА.</w:t>
      </w:r>
    </w:p>
    <w:p w:rsidR="00B67649" w:rsidRPr="00B67649" w:rsidRDefault="00B67649" w:rsidP="00B67649">
      <w:pPr>
        <w:shd w:val="clear" w:color="auto" w:fill="FFFFFF"/>
        <w:spacing w:after="0" w:line="240" w:lineRule="auto"/>
        <w:rPr>
          <w:rFonts w:ascii="Times New Roman" w:eastAsia="Times New Roman" w:hAnsi="Times New Roman" w:cs="Times New Roman"/>
          <w:color w:val="22272F"/>
          <w:sz w:val="23"/>
          <w:szCs w:val="23"/>
          <w:lang w:eastAsia="ru-RU"/>
        </w:rPr>
      </w:pPr>
      <w:r w:rsidRPr="00B67649">
        <w:rPr>
          <w:rFonts w:ascii="Times New Roman" w:eastAsia="Times New Roman" w:hAnsi="Times New Roman" w:cs="Times New Roman"/>
          <w:color w:val="22272F"/>
          <w:sz w:val="23"/>
          <w:szCs w:val="23"/>
          <w:lang w:eastAsia="ru-RU"/>
        </w:rPr>
        <w:t> </w:t>
      </w:r>
    </w:p>
    <w:p w:rsidR="00B67649" w:rsidRPr="00B67649" w:rsidRDefault="00B67649" w:rsidP="00B67649">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B67649">
        <w:rPr>
          <w:rFonts w:ascii="Times New Roman" w:eastAsia="Times New Roman" w:hAnsi="Times New Roman" w:cs="Times New Roman"/>
          <w:b/>
          <w:bCs/>
          <w:color w:val="22272F"/>
          <w:sz w:val="30"/>
          <w:szCs w:val="30"/>
          <w:lang w:eastAsia="ru-RU"/>
        </w:rPr>
        <w:t>VIII. Оценка результатов ГИА</w:t>
      </w:r>
    </w:p>
    <w:p w:rsidR="00B67649" w:rsidRPr="00B67649" w:rsidRDefault="00B67649" w:rsidP="00B67649">
      <w:pPr>
        <w:shd w:val="clear" w:color="auto" w:fill="FFFFFF"/>
        <w:spacing w:after="0" w:line="240" w:lineRule="auto"/>
        <w:rPr>
          <w:rFonts w:ascii="Times New Roman" w:eastAsia="Times New Roman" w:hAnsi="Times New Roman" w:cs="Times New Roman"/>
          <w:color w:val="22272F"/>
          <w:sz w:val="23"/>
          <w:szCs w:val="23"/>
          <w:lang w:eastAsia="ru-RU"/>
        </w:rPr>
      </w:pPr>
      <w:r w:rsidRPr="00B67649">
        <w:rPr>
          <w:rFonts w:ascii="Times New Roman" w:eastAsia="Times New Roman" w:hAnsi="Times New Roman" w:cs="Times New Roman"/>
          <w:color w:val="22272F"/>
          <w:sz w:val="23"/>
          <w:szCs w:val="23"/>
          <w:lang w:eastAsia="ru-RU"/>
        </w:rPr>
        <w:t> </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75. 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ОИВ, учредителем, загранучреждением.</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76. Участникам ГИА,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настоящим Порядком.</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Участникам ГИА,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настоящим Порядком.</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Заявления на участие в ГИА в дополнительный период не позднее чем за две недели до начала указанного периода подаются лицами, указанными в настоящем пункте Порядка, лично на основании документа, удостоверяющего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 в образовательные организации, которыми указанные лица были допущены к прохождению ГИА.</w:t>
      </w:r>
    </w:p>
    <w:p w:rsidR="00B67649" w:rsidRPr="00B67649" w:rsidRDefault="00B67649" w:rsidP="00B67649">
      <w:pPr>
        <w:shd w:val="clear" w:color="auto" w:fill="FFFFFF"/>
        <w:spacing w:after="0" w:line="240" w:lineRule="auto"/>
        <w:rPr>
          <w:rFonts w:ascii="Times New Roman" w:eastAsia="Times New Roman" w:hAnsi="Times New Roman" w:cs="Times New Roman"/>
          <w:color w:val="22272F"/>
          <w:sz w:val="23"/>
          <w:szCs w:val="23"/>
          <w:lang w:eastAsia="ru-RU"/>
        </w:rPr>
      </w:pPr>
      <w:r w:rsidRPr="00B67649">
        <w:rPr>
          <w:rFonts w:ascii="Times New Roman" w:eastAsia="Times New Roman" w:hAnsi="Times New Roman" w:cs="Times New Roman"/>
          <w:color w:val="22272F"/>
          <w:sz w:val="23"/>
          <w:szCs w:val="23"/>
          <w:lang w:eastAsia="ru-RU"/>
        </w:rPr>
        <w:t> </w:t>
      </w:r>
    </w:p>
    <w:p w:rsidR="00B67649" w:rsidRPr="00B67649" w:rsidRDefault="00B67649" w:rsidP="00B67649">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B67649">
        <w:rPr>
          <w:rFonts w:ascii="Times New Roman" w:eastAsia="Times New Roman" w:hAnsi="Times New Roman" w:cs="Times New Roman"/>
          <w:b/>
          <w:bCs/>
          <w:color w:val="22272F"/>
          <w:sz w:val="30"/>
          <w:szCs w:val="30"/>
          <w:lang w:eastAsia="ru-RU"/>
        </w:rPr>
        <w:t>IX. Прием и рассмотрение апелляций</w:t>
      </w:r>
    </w:p>
    <w:p w:rsidR="00B67649" w:rsidRPr="00B67649" w:rsidRDefault="00B67649" w:rsidP="00B67649">
      <w:pPr>
        <w:shd w:val="clear" w:color="auto" w:fill="FFFFFF"/>
        <w:spacing w:after="0" w:line="240" w:lineRule="auto"/>
        <w:rPr>
          <w:rFonts w:ascii="Times New Roman" w:eastAsia="Times New Roman" w:hAnsi="Times New Roman" w:cs="Times New Roman"/>
          <w:color w:val="22272F"/>
          <w:sz w:val="23"/>
          <w:szCs w:val="23"/>
          <w:lang w:eastAsia="ru-RU"/>
        </w:rPr>
      </w:pPr>
      <w:r w:rsidRPr="00B67649">
        <w:rPr>
          <w:rFonts w:ascii="Times New Roman" w:eastAsia="Times New Roman" w:hAnsi="Times New Roman" w:cs="Times New Roman"/>
          <w:color w:val="22272F"/>
          <w:sz w:val="23"/>
          <w:szCs w:val="23"/>
          <w:lang w:eastAsia="ru-RU"/>
        </w:rPr>
        <w:t> </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77. Конфликтная комиссия принимает в письменной форме апелляции участников ГИА о нарушении настоящего Порядка и (или) о несогласии с выставленными баллами (далее вместе - апелляции).</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78. 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ГИА требований настоящего Порядка или неправильным оформлением экзаменационной работы.</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lastRenderedPageBreak/>
        <w:t>79. 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ГИА, подавшего апелляцию.</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В целях выполнения своих функций конфликтная комиссия запрашивает у уполномоченных лиц и организаций необходимые документы и сведения, в том числе листы (бланки) для записи ответов, КИМ для проведения ОГЭ, тексты, темы, задания и билеты для проведения ГВЭ, протоколы проверки экзаменационных работ предметными комиссиями, протоколы устных ответов, устные ответы на аудионосителях, а также сведения о лицах, присутствовавших в ППЭ, иные сведения о соблюдении настоящего Порядка.</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Участники ГИА и (или) их родители (законные представители) при желании могут присутствовать при рассмотрении апелляции.</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При рассмотрении апелляции также могут присутствовать:</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а) члены ГЭК - по решению председателя ГЭК;</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б) аккредитованные общественные наблюдатели;</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 xml:space="preserve">в) должностные лица </w:t>
      </w:r>
      <w:proofErr w:type="spellStart"/>
      <w:r w:rsidRPr="00B67649">
        <w:rPr>
          <w:rFonts w:ascii="Times New Roman" w:eastAsia="Times New Roman" w:hAnsi="Times New Roman" w:cs="Times New Roman"/>
          <w:color w:val="464C55"/>
          <w:sz w:val="24"/>
          <w:szCs w:val="24"/>
          <w:lang w:eastAsia="ru-RU"/>
        </w:rPr>
        <w:t>Рособрнадзора</w:t>
      </w:r>
      <w:proofErr w:type="spellEnd"/>
      <w:r w:rsidRPr="00B67649">
        <w:rPr>
          <w:rFonts w:ascii="Times New Roman" w:eastAsia="Times New Roman" w:hAnsi="Times New Roman" w:cs="Times New Roman"/>
          <w:color w:val="464C55"/>
          <w:sz w:val="24"/>
          <w:szCs w:val="24"/>
          <w:lang w:eastAsia="ru-RU"/>
        </w:rPr>
        <w:t xml:space="preserve">, иные лица, определенные </w:t>
      </w:r>
      <w:proofErr w:type="spellStart"/>
      <w:r w:rsidRPr="00B67649">
        <w:rPr>
          <w:rFonts w:ascii="Times New Roman" w:eastAsia="Times New Roman" w:hAnsi="Times New Roman" w:cs="Times New Roman"/>
          <w:color w:val="464C55"/>
          <w:sz w:val="24"/>
          <w:szCs w:val="24"/>
          <w:lang w:eastAsia="ru-RU"/>
        </w:rPr>
        <w:t>Рособрнадзором</w:t>
      </w:r>
      <w:proofErr w:type="spellEnd"/>
      <w:r w:rsidRPr="00B67649">
        <w:rPr>
          <w:rFonts w:ascii="Times New Roman" w:eastAsia="Times New Roman" w:hAnsi="Times New Roman" w:cs="Times New Roman"/>
          <w:color w:val="464C55"/>
          <w:sz w:val="24"/>
          <w:szCs w:val="24"/>
          <w:lang w:eastAsia="ru-RU"/>
        </w:rPr>
        <w:t>,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Рассмотрение апелляции проводится в спокойной и доброжелательной обстановке.</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Конфликтная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p>
    <w:p w:rsidR="00B67649" w:rsidRPr="00B67649" w:rsidRDefault="00B67649" w:rsidP="00B67649">
      <w:pPr>
        <w:shd w:val="clear" w:color="auto" w:fill="FFFFFF"/>
        <w:spacing w:after="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80. Апелляцию о нарушении настоящего Порядка (за исключением случаев, установленных </w:t>
      </w:r>
      <w:hyperlink r:id="rId71" w:anchor="block_1078" w:history="1">
        <w:r w:rsidRPr="00B67649">
          <w:rPr>
            <w:rFonts w:ascii="Times New Roman" w:eastAsia="Times New Roman" w:hAnsi="Times New Roman" w:cs="Times New Roman"/>
            <w:color w:val="3272C0"/>
            <w:sz w:val="24"/>
            <w:szCs w:val="24"/>
            <w:lang w:eastAsia="ru-RU"/>
          </w:rPr>
          <w:t>пунктом 78</w:t>
        </w:r>
      </w:hyperlink>
      <w:r w:rsidRPr="00B67649">
        <w:rPr>
          <w:rFonts w:ascii="Times New Roman" w:eastAsia="Times New Roman" w:hAnsi="Times New Roman" w:cs="Times New Roman"/>
          <w:color w:val="464C55"/>
          <w:sz w:val="24"/>
          <w:szCs w:val="24"/>
          <w:lang w:eastAsia="ru-RU"/>
        </w:rPr>
        <w:t> настоящего Порядка) участник ГИА подает в день проведения экзамена по соответствующему учебному предмету члену ГЭК, не покидая ППЭ.</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В целях проверки изложенных в апелляции сведений о нарушении настоящего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 внутренних дел (полиции), медицинских работников, а также ассистентов. Результаты проверки оформляются в форме заключения. Апелляция о нарушении настоящего Порядка и заключение о результатах проверки в тот же день передаются членом ГЭК в конфликтную комиссию.</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При рассмотрении апелляции о нарушении настоящего Порядка конфликтная комиссия рассматривает апелляцию, заключение о результатах проверки и выносит одно из решений:</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lastRenderedPageBreak/>
        <w:t>об отклонении апелляции;</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об удовлетворении апелляции.</w:t>
      </w:r>
    </w:p>
    <w:p w:rsidR="00B67649" w:rsidRPr="00B67649" w:rsidRDefault="00B67649" w:rsidP="00B67649">
      <w:pPr>
        <w:shd w:val="clear" w:color="auto" w:fill="FFFFFF"/>
        <w:spacing w:after="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При удовлетворении апелляции о нарушении настоящего Порядка результат экзамена, по процедуре которого участником ГИА была подана указанная апелляция, аннулируется, и участнику ГИА предоставляется возможность сдать экзамен по соответствующему учебному предмету в иной день, предусмотренный </w:t>
      </w:r>
      <w:hyperlink r:id="rId72" w:history="1">
        <w:r w:rsidRPr="00B67649">
          <w:rPr>
            <w:rFonts w:ascii="Times New Roman" w:eastAsia="Times New Roman" w:hAnsi="Times New Roman" w:cs="Times New Roman"/>
            <w:color w:val="3272C0"/>
            <w:sz w:val="24"/>
            <w:szCs w:val="24"/>
            <w:lang w:eastAsia="ru-RU"/>
          </w:rPr>
          <w:t>едиными расписаниями</w:t>
        </w:r>
      </w:hyperlink>
      <w:r w:rsidRPr="00B67649">
        <w:rPr>
          <w:rFonts w:ascii="Times New Roman" w:eastAsia="Times New Roman" w:hAnsi="Times New Roman" w:cs="Times New Roman"/>
          <w:color w:val="464C55"/>
          <w:sz w:val="24"/>
          <w:szCs w:val="24"/>
          <w:lang w:eastAsia="ru-RU"/>
        </w:rPr>
        <w:t> ОГЭ, ГВЭ.</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Конфликтная комиссия рассматривает апелляцию о нарушении настоящего Порядка в течение двух рабочих дней, следующих за днем ее поступления в конфликтную комиссию.</w:t>
      </w:r>
    </w:p>
    <w:p w:rsidR="00B67649" w:rsidRPr="00B67649" w:rsidRDefault="00B67649" w:rsidP="00B67649">
      <w:pPr>
        <w:shd w:val="clear" w:color="auto" w:fill="FFFFFF"/>
        <w:spacing w:after="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81. Апелляция о несогласии с выставленными баллами, в том числе по результатам перепроверки экзаменационной работы в соответствии с </w:t>
      </w:r>
      <w:hyperlink r:id="rId73" w:anchor="block_1071" w:history="1">
        <w:r w:rsidRPr="00B67649">
          <w:rPr>
            <w:rFonts w:ascii="Times New Roman" w:eastAsia="Times New Roman" w:hAnsi="Times New Roman" w:cs="Times New Roman"/>
            <w:color w:val="3272C0"/>
            <w:sz w:val="24"/>
            <w:szCs w:val="24"/>
            <w:lang w:eastAsia="ru-RU"/>
          </w:rPr>
          <w:t>пунктом 71</w:t>
        </w:r>
      </w:hyperlink>
      <w:r w:rsidRPr="00B67649">
        <w:rPr>
          <w:rFonts w:ascii="Times New Roman" w:eastAsia="Times New Roman" w:hAnsi="Times New Roman" w:cs="Times New Roman"/>
          <w:color w:val="464C55"/>
          <w:sz w:val="24"/>
          <w:szCs w:val="24"/>
          <w:lang w:eastAsia="ru-RU"/>
        </w:rPr>
        <w:t> настоящего Порядка, подается в течение двух рабочих дней, следующих за официальным днем объявления результатов ГИА по соответствующему учебному предмету.</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Участники ГИА или их родители (законные представители) на основании документов, удостоверяющих личность, подают апелляцию о несогласии с выставленными баллами непосредственно в конфликтную комиссию или в образовательную организацию, в которой они были допущены к ГИА. Руководитель образовательной организации, принявший апелляцию, передает ее в конфликтную комиссию в течение одного рабочего дня после ее получения.</w:t>
      </w:r>
    </w:p>
    <w:p w:rsidR="00B67649" w:rsidRPr="00B67649" w:rsidRDefault="00B67649" w:rsidP="00B67649">
      <w:pPr>
        <w:shd w:val="clear" w:color="auto" w:fill="FFFFFF"/>
        <w:spacing w:after="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По решению ОИВ, учредителя, загранучреждения подача и (или) рассмотрение апелляций о несогласии с выставленными баллами организуются </w:t>
      </w:r>
      <w:hyperlink r:id="rId74" w:history="1">
        <w:r w:rsidRPr="00B67649">
          <w:rPr>
            <w:rFonts w:ascii="Times New Roman" w:eastAsia="Times New Roman" w:hAnsi="Times New Roman" w:cs="Times New Roman"/>
            <w:color w:val="3272C0"/>
            <w:sz w:val="24"/>
            <w:szCs w:val="24"/>
            <w:lang w:eastAsia="ru-RU"/>
          </w:rPr>
          <w:t>с использованием информационно-коммуникационных технологий</w:t>
        </w:r>
      </w:hyperlink>
      <w:r w:rsidRPr="00B67649">
        <w:rPr>
          <w:rFonts w:ascii="Times New Roman" w:eastAsia="Times New Roman" w:hAnsi="Times New Roman" w:cs="Times New Roman"/>
          <w:color w:val="464C55"/>
          <w:sz w:val="24"/>
          <w:szCs w:val="24"/>
          <w:lang w:eastAsia="ru-RU"/>
        </w:rPr>
        <w:t> при условии соблюдения требований </w:t>
      </w:r>
      <w:hyperlink r:id="rId75" w:anchor="block_4" w:history="1">
        <w:r w:rsidRPr="00B67649">
          <w:rPr>
            <w:rFonts w:ascii="Times New Roman" w:eastAsia="Times New Roman" w:hAnsi="Times New Roman" w:cs="Times New Roman"/>
            <w:color w:val="3272C0"/>
            <w:sz w:val="24"/>
            <w:szCs w:val="24"/>
            <w:lang w:eastAsia="ru-RU"/>
          </w:rPr>
          <w:t>законодательства</w:t>
        </w:r>
      </w:hyperlink>
      <w:r w:rsidRPr="00B67649">
        <w:rPr>
          <w:rFonts w:ascii="Times New Roman" w:eastAsia="Times New Roman" w:hAnsi="Times New Roman" w:cs="Times New Roman"/>
          <w:color w:val="464C55"/>
          <w:sz w:val="24"/>
          <w:szCs w:val="24"/>
          <w:lang w:eastAsia="ru-RU"/>
        </w:rPr>
        <w:t> Российской Федерации в области защиты персональных данных.</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82. При рассмотрении апелляции о несогласии с выставленными баллами конфликтная комиссия запрашивает в РЦОИ, предметной комиссии распечатанные изображения экзаменационной работы, электронные носители, содержащие файлы с цифровой аудиозаписью устных ответов участника ГИА, протоколы устных ответов участника ГИА, копии протоколов проверки экзаменационной работы предметной комиссией, КИМ для проведения ОГЭ, тексты, темы, задания и билеты для проведения ГВЭ участника ГИА, подавшего апелляцию о несогласии с выставленными баллами.</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Указанные материалы предъявляются участнику ГИА (при его участии в рассмотрении апелляции). Участник ГИА (участник ГИА,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 цифровой аудиозаписью его устного ответа, протокол его устного ответа.</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развернутого ответа участника экзамена, подавшего апелляцию. Для этого к рассмотрению апелляции привлекается эксперт по соответствующему учебному предмету, не проверявший ранее экзаменационную работу участника экзамена, подавшего апелляцию о несогласии с выставленными баллами.</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 xml:space="preserve">В случае если эксперт не дает однозначного ответа о правильности оценивания экзаменационной работы участника ГИА, конфликтная комиссия обращается в Комиссию </w:t>
      </w:r>
      <w:r w:rsidRPr="00B67649">
        <w:rPr>
          <w:rFonts w:ascii="Times New Roman" w:eastAsia="Times New Roman" w:hAnsi="Times New Roman" w:cs="Times New Roman"/>
          <w:color w:val="464C55"/>
          <w:sz w:val="24"/>
          <w:szCs w:val="24"/>
          <w:lang w:eastAsia="ru-RU"/>
        </w:rPr>
        <w:lastRenderedPageBreak/>
        <w:t>по разработке КИМ по соответствующему учебному предмету с запросом о разъяснениях по критериям оценивания.</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83.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 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Конфликтная комиссия рассматривает апелляцию о несогласии с выставленными баллами в течение четырех рабочих дней, следующих за днем ее поступления в конфликтную комиссию.</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В случае выявления ошибок в обработке и (или) проверке экзаменационной работы конфликтная комиссия передает соответствующую информацию в РЦОИ с целью пересчета результатов ГИА.</w:t>
      </w:r>
    </w:p>
    <w:p w:rsidR="00B67649" w:rsidRPr="00B67649" w:rsidRDefault="00B67649" w:rsidP="00B67649">
      <w:pPr>
        <w:shd w:val="clear" w:color="auto" w:fill="FFFFFF"/>
        <w:spacing w:after="300" w:line="240" w:lineRule="auto"/>
        <w:rPr>
          <w:rFonts w:ascii="Times New Roman" w:eastAsia="Times New Roman" w:hAnsi="Times New Roman" w:cs="Times New Roman"/>
          <w:color w:val="464C55"/>
          <w:sz w:val="24"/>
          <w:szCs w:val="24"/>
          <w:lang w:eastAsia="ru-RU"/>
        </w:rPr>
      </w:pPr>
      <w:r w:rsidRPr="00B67649">
        <w:rPr>
          <w:rFonts w:ascii="Times New Roman" w:eastAsia="Times New Roman" w:hAnsi="Times New Roman" w:cs="Times New Roman"/>
          <w:color w:val="464C55"/>
          <w:sz w:val="24"/>
          <w:szCs w:val="24"/>
          <w:lang w:eastAsia="ru-RU"/>
        </w:rPr>
        <w:t>84. После принятия конфликтной комиссией соответствующего решения и утверждения его председателем ГЭК результаты ГИА передаются в образовательные организации, органы местного самоуправления, учредителям и загранучреждениям для ознакомления участников ГИА с полученными ими результатами ГИА.</w:t>
      </w:r>
    </w:p>
    <w:p w:rsidR="00B67649" w:rsidRPr="00B67649" w:rsidRDefault="00B67649" w:rsidP="00B67649">
      <w:pPr>
        <w:shd w:val="clear" w:color="auto" w:fill="FFFFFF"/>
        <w:spacing w:after="0" w:line="240" w:lineRule="auto"/>
        <w:rPr>
          <w:rFonts w:ascii="Times New Roman" w:eastAsia="Times New Roman" w:hAnsi="Times New Roman" w:cs="Times New Roman"/>
          <w:color w:val="22272F"/>
          <w:sz w:val="23"/>
          <w:szCs w:val="23"/>
          <w:lang w:eastAsia="ru-RU"/>
        </w:rPr>
      </w:pPr>
      <w:r w:rsidRPr="00B67649">
        <w:rPr>
          <w:rFonts w:ascii="Times New Roman" w:eastAsia="Times New Roman" w:hAnsi="Times New Roman" w:cs="Times New Roman"/>
          <w:color w:val="22272F"/>
          <w:sz w:val="23"/>
          <w:szCs w:val="23"/>
          <w:lang w:eastAsia="ru-RU"/>
        </w:rPr>
        <w:t> </w:t>
      </w:r>
    </w:p>
    <w:p w:rsidR="00B67649" w:rsidRPr="00B67649" w:rsidRDefault="00B67649" w:rsidP="00B676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B67649">
        <w:rPr>
          <w:rFonts w:ascii="Courier New" w:eastAsia="Times New Roman" w:hAnsi="Courier New" w:cs="Courier New"/>
          <w:color w:val="22272F"/>
          <w:sz w:val="23"/>
          <w:szCs w:val="23"/>
          <w:lang w:eastAsia="ru-RU"/>
        </w:rPr>
        <w:t>------------------------------</w:t>
      </w:r>
    </w:p>
    <w:p w:rsidR="00B67649" w:rsidRPr="00B67649" w:rsidRDefault="00B67649" w:rsidP="00B67649">
      <w:pPr>
        <w:shd w:val="clear" w:color="auto" w:fill="FFFFFF"/>
        <w:spacing w:after="0" w:line="240" w:lineRule="auto"/>
        <w:rPr>
          <w:rFonts w:ascii="Times New Roman" w:eastAsia="Times New Roman" w:hAnsi="Times New Roman" w:cs="Times New Roman"/>
          <w:color w:val="22272F"/>
          <w:sz w:val="23"/>
          <w:szCs w:val="23"/>
          <w:lang w:eastAsia="ru-RU"/>
        </w:rPr>
      </w:pPr>
      <w:r w:rsidRPr="00B67649">
        <w:rPr>
          <w:rFonts w:ascii="Times New Roman" w:eastAsia="Times New Roman" w:hAnsi="Times New Roman" w:cs="Times New Roman"/>
          <w:color w:val="22272F"/>
          <w:sz w:val="17"/>
          <w:szCs w:val="17"/>
          <w:vertAlign w:val="superscript"/>
          <w:lang w:eastAsia="ru-RU"/>
        </w:rPr>
        <w:t>1</w:t>
      </w:r>
      <w:hyperlink r:id="rId76" w:anchor="block_108693" w:history="1">
        <w:r w:rsidRPr="00B67649">
          <w:rPr>
            <w:rFonts w:ascii="Times New Roman" w:eastAsia="Times New Roman" w:hAnsi="Times New Roman" w:cs="Times New Roman"/>
            <w:color w:val="3272C0"/>
            <w:sz w:val="23"/>
            <w:szCs w:val="23"/>
            <w:lang w:eastAsia="ru-RU"/>
          </w:rPr>
          <w:t>Часть 4 статьи 59</w:t>
        </w:r>
      </w:hyperlink>
      <w:r w:rsidRPr="00B67649">
        <w:rPr>
          <w:rFonts w:ascii="Times New Roman" w:eastAsia="Times New Roman" w:hAnsi="Times New Roman" w:cs="Times New Roman"/>
          <w:color w:val="22272F"/>
          <w:sz w:val="23"/>
          <w:szCs w:val="23"/>
          <w:lang w:eastAsia="ru-RU"/>
        </w:rPr>
        <w:t> Федерального закона от 29 декабря 2012 г. N 273-ФЗ "Об образовании в Российской Федерации" (далее - Федеральный закон).</w:t>
      </w:r>
    </w:p>
    <w:p w:rsidR="00B67649" w:rsidRPr="00B67649" w:rsidRDefault="00B67649" w:rsidP="00B67649">
      <w:pPr>
        <w:shd w:val="clear" w:color="auto" w:fill="FFFFFF"/>
        <w:spacing w:after="0" w:line="240" w:lineRule="auto"/>
        <w:rPr>
          <w:rFonts w:ascii="Times New Roman" w:eastAsia="Times New Roman" w:hAnsi="Times New Roman" w:cs="Times New Roman"/>
          <w:color w:val="22272F"/>
          <w:sz w:val="23"/>
          <w:szCs w:val="23"/>
          <w:lang w:eastAsia="ru-RU"/>
        </w:rPr>
      </w:pPr>
      <w:r w:rsidRPr="00B67649">
        <w:rPr>
          <w:rFonts w:ascii="Times New Roman" w:eastAsia="Times New Roman" w:hAnsi="Times New Roman" w:cs="Times New Roman"/>
          <w:color w:val="22272F"/>
          <w:sz w:val="17"/>
          <w:szCs w:val="17"/>
          <w:vertAlign w:val="superscript"/>
          <w:lang w:eastAsia="ru-RU"/>
        </w:rPr>
        <w:t>2</w:t>
      </w:r>
      <w:hyperlink r:id="rId77" w:anchor="block_14232" w:history="1">
        <w:r w:rsidRPr="00B67649">
          <w:rPr>
            <w:rFonts w:ascii="Times New Roman" w:eastAsia="Times New Roman" w:hAnsi="Times New Roman" w:cs="Times New Roman"/>
            <w:color w:val="3272C0"/>
            <w:sz w:val="23"/>
            <w:szCs w:val="23"/>
            <w:lang w:eastAsia="ru-RU"/>
          </w:rPr>
          <w:t>Подпункт 4.2.32</w:t>
        </w:r>
      </w:hyperlink>
      <w:r w:rsidRPr="00B67649">
        <w:rPr>
          <w:rFonts w:ascii="Times New Roman" w:eastAsia="Times New Roman" w:hAnsi="Times New Roman" w:cs="Times New Roman"/>
          <w:color w:val="22272F"/>
          <w:sz w:val="23"/>
          <w:szCs w:val="23"/>
          <w:lang w:eastAsia="ru-RU"/>
        </w:rPr>
        <w:t> Положения о Министерстве просвещения Российской Федерации, утвержденного </w:t>
      </w:r>
      <w:hyperlink r:id="rId78" w:history="1">
        <w:r w:rsidRPr="00B67649">
          <w:rPr>
            <w:rFonts w:ascii="Times New Roman" w:eastAsia="Times New Roman" w:hAnsi="Times New Roman" w:cs="Times New Roman"/>
            <w:color w:val="3272C0"/>
            <w:sz w:val="23"/>
            <w:szCs w:val="23"/>
            <w:lang w:eastAsia="ru-RU"/>
          </w:rPr>
          <w:t>постановлением</w:t>
        </w:r>
      </w:hyperlink>
      <w:r w:rsidRPr="00B67649">
        <w:rPr>
          <w:rFonts w:ascii="Times New Roman" w:eastAsia="Times New Roman" w:hAnsi="Times New Roman" w:cs="Times New Roman"/>
          <w:color w:val="22272F"/>
          <w:sz w:val="23"/>
          <w:szCs w:val="23"/>
          <w:lang w:eastAsia="ru-RU"/>
        </w:rPr>
        <w:t> Правительства Российской Федерации от 28 июля 2018 г. N 884 (далее - Положение о Министерстве просвещения Российской Федерации).</w:t>
      </w:r>
    </w:p>
    <w:p w:rsidR="00B67649" w:rsidRPr="00B67649" w:rsidRDefault="00B67649" w:rsidP="00B67649">
      <w:pPr>
        <w:shd w:val="clear" w:color="auto" w:fill="FFFFFF"/>
        <w:spacing w:after="0" w:line="240" w:lineRule="auto"/>
        <w:rPr>
          <w:rFonts w:ascii="Times New Roman" w:eastAsia="Times New Roman" w:hAnsi="Times New Roman" w:cs="Times New Roman"/>
          <w:color w:val="22272F"/>
          <w:sz w:val="23"/>
          <w:szCs w:val="23"/>
          <w:lang w:eastAsia="ru-RU"/>
        </w:rPr>
      </w:pPr>
      <w:r w:rsidRPr="00B67649">
        <w:rPr>
          <w:rFonts w:ascii="Times New Roman" w:eastAsia="Times New Roman" w:hAnsi="Times New Roman" w:cs="Times New Roman"/>
          <w:color w:val="22272F"/>
          <w:sz w:val="17"/>
          <w:szCs w:val="17"/>
          <w:vertAlign w:val="superscript"/>
          <w:lang w:eastAsia="ru-RU"/>
        </w:rPr>
        <w:t>3</w:t>
      </w:r>
      <w:hyperlink r:id="rId79" w:anchor="block_108434" w:history="1">
        <w:r w:rsidRPr="00B67649">
          <w:rPr>
            <w:rFonts w:ascii="Times New Roman" w:eastAsia="Times New Roman" w:hAnsi="Times New Roman" w:cs="Times New Roman"/>
            <w:color w:val="3272C0"/>
            <w:sz w:val="23"/>
            <w:szCs w:val="23"/>
            <w:lang w:eastAsia="ru-RU"/>
          </w:rPr>
          <w:t>Часть 3 статьи 34</w:t>
        </w:r>
      </w:hyperlink>
      <w:r w:rsidRPr="00B67649">
        <w:rPr>
          <w:rFonts w:ascii="Times New Roman" w:eastAsia="Times New Roman" w:hAnsi="Times New Roman" w:cs="Times New Roman"/>
          <w:color w:val="22272F"/>
          <w:sz w:val="23"/>
          <w:szCs w:val="23"/>
          <w:lang w:eastAsia="ru-RU"/>
        </w:rPr>
        <w:t> Федерального закона.</w:t>
      </w:r>
    </w:p>
    <w:p w:rsidR="00B67649" w:rsidRPr="00B67649" w:rsidRDefault="00B67649" w:rsidP="00B67649">
      <w:pPr>
        <w:shd w:val="clear" w:color="auto" w:fill="FFFFFF"/>
        <w:spacing w:after="0" w:line="240" w:lineRule="auto"/>
        <w:rPr>
          <w:rFonts w:ascii="Times New Roman" w:eastAsia="Times New Roman" w:hAnsi="Times New Roman" w:cs="Times New Roman"/>
          <w:color w:val="22272F"/>
          <w:sz w:val="23"/>
          <w:szCs w:val="23"/>
          <w:lang w:eastAsia="ru-RU"/>
        </w:rPr>
      </w:pPr>
      <w:r w:rsidRPr="00B67649">
        <w:rPr>
          <w:rFonts w:ascii="Times New Roman" w:eastAsia="Times New Roman" w:hAnsi="Times New Roman" w:cs="Times New Roman"/>
          <w:color w:val="22272F"/>
          <w:sz w:val="17"/>
          <w:szCs w:val="17"/>
          <w:vertAlign w:val="superscript"/>
          <w:lang w:eastAsia="ru-RU"/>
        </w:rPr>
        <w:t>4</w:t>
      </w:r>
      <w:hyperlink r:id="rId80" w:anchor="block_108702" w:history="1">
        <w:r w:rsidRPr="00B67649">
          <w:rPr>
            <w:rFonts w:ascii="Times New Roman" w:eastAsia="Times New Roman" w:hAnsi="Times New Roman" w:cs="Times New Roman"/>
            <w:color w:val="3272C0"/>
            <w:sz w:val="23"/>
            <w:szCs w:val="23"/>
            <w:lang w:eastAsia="ru-RU"/>
          </w:rPr>
          <w:t>Часть 11 статьи 59</w:t>
        </w:r>
      </w:hyperlink>
      <w:r w:rsidRPr="00B67649">
        <w:rPr>
          <w:rFonts w:ascii="Times New Roman" w:eastAsia="Times New Roman" w:hAnsi="Times New Roman" w:cs="Times New Roman"/>
          <w:color w:val="22272F"/>
          <w:sz w:val="23"/>
          <w:szCs w:val="23"/>
          <w:lang w:eastAsia="ru-RU"/>
        </w:rPr>
        <w:t> Федерального закона.</w:t>
      </w:r>
    </w:p>
    <w:p w:rsidR="00B67649" w:rsidRPr="00B67649" w:rsidRDefault="00B67649" w:rsidP="00B67649">
      <w:pPr>
        <w:shd w:val="clear" w:color="auto" w:fill="FFFFFF"/>
        <w:spacing w:after="0" w:line="240" w:lineRule="auto"/>
        <w:rPr>
          <w:rFonts w:ascii="Times New Roman" w:eastAsia="Times New Roman" w:hAnsi="Times New Roman" w:cs="Times New Roman"/>
          <w:color w:val="22272F"/>
          <w:sz w:val="23"/>
          <w:szCs w:val="23"/>
          <w:lang w:eastAsia="ru-RU"/>
        </w:rPr>
      </w:pPr>
      <w:r w:rsidRPr="00B67649">
        <w:rPr>
          <w:rFonts w:ascii="Times New Roman" w:eastAsia="Times New Roman" w:hAnsi="Times New Roman" w:cs="Times New Roman"/>
          <w:color w:val="22272F"/>
          <w:sz w:val="17"/>
          <w:szCs w:val="17"/>
          <w:vertAlign w:val="superscript"/>
          <w:lang w:eastAsia="ru-RU"/>
        </w:rPr>
        <w:t>5</w:t>
      </w:r>
      <w:hyperlink r:id="rId81" w:anchor="block_108708" w:history="1">
        <w:r w:rsidRPr="00B67649">
          <w:rPr>
            <w:rFonts w:ascii="Times New Roman" w:eastAsia="Times New Roman" w:hAnsi="Times New Roman" w:cs="Times New Roman"/>
            <w:color w:val="3272C0"/>
            <w:sz w:val="23"/>
            <w:szCs w:val="23"/>
            <w:lang w:eastAsia="ru-RU"/>
          </w:rPr>
          <w:t>Пункт 2 части 13 статьи 59</w:t>
        </w:r>
      </w:hyperlink>
      <w:r w:rsidRPr="00B67649">
        <w:rPr>
          <w:rFonts w:ascii="Times New Roman" w:eastAsia="Times New Roman" w:hAnsi="Times New Roman" w:cs="Times New Roman"/>
          <w:color w:val="22272F"/>
          <w:sz w:val="23"/>
          <w:szCs w:val="23"/>
          <w:lang w:eastAsia="ru-RU"/>
        </w:rPr>
        <w:t> Федерального закона.</w:t>
      </w:r>
    </w:p>
    <w:p w:rsidR="00B67649" w:rsidRPr="00B67649" w:rsidRDefault="00B67649" w:rsidP="00B67649">
      <w:pPr>
        <w:shd w:val="clear" w:color="auto" w:fill="FFFFFF"/>
        <w:spacing w:after="0" w:line="240" w:lineRule="auto"/>
        <w:rPr>
          <w:rFonts w:ascii="Times New Roman" w:eastAsia="Times New Roman" w:hAnsi="Times New Roman" w:cs="Times New Roman"/>
          <w:color w:val="22272F"/>
          <w:sz w:val="23"/>
          <w:szCs w:val="23"/>
          <w:lang w:eastAsia="ru-RU"/>
        </w:rPr>
      </w:pPr>
      <w:r w:rsidRPr="00B67649">
        <w:rPr>
          <w:rFonts w:ascii="Times New Roman" w:eastAsia="Times New Roman" w:hAnsi="Times New Roman" w:cs="Times New Roman"/>
          <w:color w:val="22272F"/>
          <w:sz w:val="17"/>
          <w:szCs w:val="17"/>
          <w:vertAlign w:val="superscript"/>
          <w:lang w:eastAsia="ru-RU"/>
        </w:rPr>
        <w:t>6</w:t>
      </w:r>
      <w:hyperlink r:id="rId82" w:anchor="block_1428" w:history="1">
        <w:r w:rsidRPr="00B67649">
          <w:rPr>
            <w:rFonts w:ascii="Times New Roman" w:eastAsia="Times New Roman" w:hAnsi="Times New Roman" w:cs="Times New Roman"/>
            <w:color w:val="3272C0"/>
            <w:sz w:val="23"/>
            <w:szCs w:val="23"/>
            <w:lang w:eastAsia="ru-RU"/>
          </w:rPr>
          <w:t>Подпункт 4.2.8</w:t>
        </w:r>
      </w:hyperlink>
      <w:r w:rsidRPr="00B67649">
        <w:rPr>
          <w:rFonts w:ascii="Times New Roman" w:eastAsia="Times New Roman" w:hAnsi="Times New Roman" w:cs="Times New Roman"/>
          <w:color w:val="22272F"/>
          <w:sz w:val="23"/>
          <w:szCs w:val="23"/>
          <w:lang w:eastAsia="ru-RU"/>
        </w:rPr>
        <w:t> Положения о Министерстве просвещения Российской Федерации.</w:t>
      </w:r>
    </w:p>
    <w:p w:rsidR="00B67649" w:rsidRPr="00B67649" w:rsidRDefault="00B67649" w:rsidP="00B67649">
      <w:pPr>
        <w:shd w:val="clear" w:color="auto" w:fill="FFFFFF"/>
        <w:spacing w:after="0" w:line="240" w:lineRule="auto"/>
        <w:rPr>
          <w:rFonts w:ascii="Times New Roman" w:eastAsia="Times New Roman" w:hAnsi="Times New Roman" w:cs="Times New Roman"/>
          <w:color w:val="22272F"/>
          <w:sz w:val="23"/>
          <w:szCs w:val="23"/>
          <w:lang w:eastAsia="ru-RU"/>
        </w:rPr>
      </w:pPr>
      <w:r w:rsidRPr="00B67649">
        <w:rPr>
          <w:rFonts w:ascii="Times New Roman" w:eastAsia="Times New Roman" w:hAnsi="Times New Roman" w:cs="Times New Roman"/>
          <w:color w:val="22272F"/>
          <w:sz w:val="17"/>
          <w:szCs w:val="17"/>
          <w:vertAlign w:val="superscript"/>
          <w:lang w:eastAsia="ru-RU"/>
        </w:rPr>
        <w:t>7</w:t>
      </w:r>
      <w:hyperlink r:id="rId83" w:anchor="block_108695" w:history="1">
        <w:r w:rsidRPr="00B67649">
          <w:rPr>
            <w:rFonts w:ascii="Times New Roman" w:eastAsia="Times New Roman" w:hAnsi="Times New Roman" w:cs="Times New Roman"/>
            <w:color w:val="3272C0"/>
            <w:sz w:val="23"/>
            <w:szCs w:val="23"/>
            <w:lang w:eastAsia="ru-RU"/>
          </w:rPr>
          <w:t>Часть 6 статьи 59</w:t>
        </w:r>
      </w:hyperlink>
      <w:r w:rsidRPr="00B67649">
        <w:rPr>
          <w:rFonts w:ascii="Times New Roman" w:eastAsia="Times New Roman" w:hAnsi="Times New Roman" w:cs="Times New Roman"/>
          <w:color w:val="22272F"/>
          <w:sz w:val="23"/>
          <w:szCs w:val="23"/>
          <w:lang w:eastAsia="ru-RU"/>
        </w:rPr>
        <w:t> Федерального закона.</w:t>
      </w:r>
    </w:p>
    <w:p w:rsidR="00B67649" w:rsidRPr="00B67649" w:rsidRDefault="00B67649" w:rsidP="00B67649">
      <w:pPr>
        <w:shd w:val="clear" w:color="auto" w:fill="FFFFFF"/>
        <w:spacing w:after="0" w:line="240" w:lineRule="auto"/>
        <w:rPr>
          <w:rFonts w:ascii="Times New Roman" w:eastAsia="Times New Roman" w:hAnsi="Times New Roman" w:cs="Times New Roman"/>
          <w:color w:val="22272F"/>
          <w:sz w:val="23"/>
          <w:szCs w:val="23"/>
          <w:lang w:eastAsia="ru-RU"/>
        </w:rPr>
      </w:pPr>
      <w:r w:rsidRPr="00B67649">
        <w:rPr>
          <w:rFonts w:ascii="Times New Roman" w:eastAsia="Times New Roman" w:hAnsi="Times New Roman" w:cs="Times New Roman"/>
          <w:color w:val="22272F"/>
          <w:sz w:val="17"/>
          <w:szCs w:val="17"/>
          <w:vertAlign w:val="superscript"/>
          <w:lang w:eastAsia="ru-RU"/>
        </w:rPr>
        <w:t>8</w:t>
      </w:r>
      <w:hyperlink r:id="rId84" w:anchor="block_108702" w:history="1">
        <w:r w:rsidRPr="00B67649">
          <w:rPr>
            <w:rFonts w:ascii="Times New Roman" w:eastAsia="Times New Roman" w:hAnsi="Times New Roman" w:cs="Times New Roman"/>
            <w:color w:val="3272C0"/>
            <w:sz w:val="23"/>
            <w:szCs w:val="23"/>
            <w:lang w:eastAsia="ru-RU"/>
          </w:rPr>
          <w:t>Часть 11 статьи 59</w:t>
        </w:r>
      </w:hyperlink>
      <w:r w:rsidRPr="00B67649">
        <w:rPr>
          <w:rFonts w:ascii="Times New Roman" w:eastAsia="Times New Roman" w:hAnsi="Times New Roman" w:cs="Times New Roman"/>
          <w:color w:val="22272F"/>
          <w:sz w:val="23"/>
          <w:szCs w:val="23"/>
          <w:lang w:eastAsia="ru-RU"/>
        </w:rPr>
        <w:t> Федерального закона.</w:t>
      </w:r>
    </w:p>
    <w:p w:rsidR="00B67649" w:rsidRPr="00B67649" w:rsidRDefault="00B67649" w:rsidP="00B67649">
      <w:pPr>
        <w:shd w:val="clear" w:color="auto" w:fill="FFFFFF"/>
        <w:spacing w:after="0" w:line="240" w:lineRule="auto"/>
        <w:rPr>
          <w:rFonts w:ascii="Times New Roman" w:eastAsia="Times New Roman" w:hAnsi="Times New Roman" w:cs="Times New Roman"/>
          <w:color w:val="22272F"/>
          <w:sz w:val="23"/>
          <w:szCs w:val="23"/>
          <w:lang w:eastAsia="ru-RU"/>
        </w:rPr>
      </w:pPr>
      <w:r w:rsidRPr="00B67649">
        <w:rPr>
          <w:rFonts w:ascii="Times New Roman" w:eastAsia="Times New Roman" w:hAnsi="Times New Roman" w:cs="Times New Roman"/>
          <w:color w:val="22272F"/>
          <w:sz w:val="17"/>
          <w:szCs w:val="17"/>
          <w:vertAlign w:val="superscript"/>
          <w:lang w:eastAsia="ru-RU"/>
        </w:rPr>
        <w:t>9</w:t>
      </w:r>
      <w:hyperlink r:id="rId85" w:anchor="block_108710" w:history="1">
        <w:r w:rsidRPr="00B67649">
          <w:rPr>
            <w:rFonts w:ascii="Times New Roman" w:eastAsia="Times New Roman" w:hAnsi="Times New Roman" w:cs="Times New Roman"/>
            <w:color w:val="3272C0"/>
            <w:sz w:val="23"/>
            <w:szCs w:val="23"/>
            <w:lang w:eastAsia="ru-RU"/>
          </w:rPr>
          <w:t>Часть 14 статьи 59</w:t>
        </w:r>
      </w:hyperlink>
      <w:r w:rsidRPr="00B67649">
        <w:rPr>
          <w:rFonts w:ascii="Times New Roman" w:eastAsia="Times New Roman" w:hAnsi="Times New Roman" w:cs="Times New Roman"/>
          <w:color w:val="22272F"/>
          <w:sz w:val="23"/>
          <w:szCs w:val="23"/>
          <w:lang w:eastAsia="ru-RU"/>
        </w:rPr>
        <w:t> Федерального закона.</w:t>
      </w:r>
    </w:p>
    <w:p w:rsidR="00B67649" w:rsidRPr="00B67649" w:rsidRDefault="00B67649" w:rsidP="00B67649">
      <w:pPr>
        <w:shd w:val="clear" w:color="auto" w:fill="FFFFFF"/>
        <w:spacing w:after="0" w:line="240" w:lineRule="auto"/>
        <w:rPr>
          <w:rFonts w:ascii="Times New Roman" w:eastAsia="Times New Roman" w:hAnsi="Times New Roman" w:cs="Times New Roman"/>
          <w:color w:val="22272F"/>
          <w:sz w:val="23"/>
          <w:szCs w:val="23"/>
          <w:lang w:eastAsia="ru-RU"/>
        </w:rPr>
      </w:pPr>
      <w:r w:rsidRPr="00B67649">
        <w:rPr>
          <w:rFonts w:ascii="Times New Roman" w:eastAsia="Times New Roman" w:hAnsi="Times New Roman" w:cs="Times New Roman"/>
          <w:color w:val="22272F"/>
          <w:sz w:val="17"/>
          <w:szCs w:val="17"/>
          <w:vertAlign w:val="superscript"/>
          <w:lang w:eastAsia="ru-RU"/>
        </w:rPr>
        <w:t>10</w:t>
      </w:r>
      <w:hyperlink r:id="rId86" w:anchor="block_109170" w:history="1">
        <w:r w:rsidRPr="00B67649">
          <w:rPr>
            <w:rFonts w:ascii="Times New Roman" w:eastAsia="Times New Roman" w:hAnsi="Times New Roman" w:cs="Times New Roman"/>
            <w:color w:val="3272C0"/>
            <w:sz w:val="23"/>
            <w:szCs w:val="23"/>
            <w:lang w:eastAsia="ru-RU"/>
          </w:rPr>
          <w:t>Пункт 1 части 2 статьи 98</w:t>
        </w:r>
      </w:hyperlink>
      <w:r w:rsidRPr="00B67649">
        <w:rPr>
          <w:rFonts w:ascii="Times New Roman" w:eastAsia="Times New Roman" w:hAnsi="Times New Roman" w:cs="Times New Roman"/>
          <w:color w:val="22272F"/>
          <w:sz w:val="23"/>
          <w:szCs w:val="23"/>
          <w:lang w:eastAsia="ru-RU"/>
        </w:rPr>
        <w:t> Федерального закона.</w:t>
      </w:r>
    </w:p>
    <w:p w:rsidR="00B67649" w:rsidRPr="00B67649" w:rsidRDefault="00B67649" w:rsidP="00B67649">
      <w:pPr>
        <w:shd w:val="clear" w:color="auto" w:fill="FFFFFF"/>
        <w:spacing w:after="0" w:line="240" w:lineRule="auto"/>
        <w:rPr>
          <w:rFonts w:ascii="Times New Roman" w:eastAsia="Times New Roman" w:hAnsi="Times New Roman" w:cs="Times New Roman"/>
          <w:color w:val="22272F"/>
          <w:sz w:val="23"/>
          <w:szCs w:val="23"/>
          <w:lang w:eastAsia="ru-RU"/>
        </w:rPr>
      </w:pPr>
      <w:r w:rsidRPr="00B67649">
        <w:rPr>
          <w:rFonts w:ascii="Times New Roman" w:eastAsia="Times New Roman" w:hAnsi="Times New Roman" w:cs="Times New Roman"/>
          <w:color w:val="22272F"/>
          <w:sz w:val="17"/>
          <w:szCs w:val="17"/>
          <w:vertAlign w:val="superscript"/>
          <w:lang w:eastAsia="ru-RU"/>
        </w:rPr>
        <w:t>11</w:t>
      </w:r>
      <w:hyperlink r:id="rId87" w:anchor="block_109174" w:history="1">
        <w:r w:rsidRPr="00B67649">
          <w:rPr>
            <w:rFonts w:ascii="Times New Roman" w:eastAsia="Times New Roman" w:hAnsi="Times New Roman" w:cs="Times New Roman"/>
            <w:color w:val="3272C0"/>
            <w:sz w:val="23"/>
            <w:szCs w:val="23"/>
            <w:lang w:eastAsia="ru-RU"/>
          </w:rPr>
          <w:t>Часть 4 статьи 98</w:t>
        </w:r>
      </w:hyperlink>
      <w:r w:rsidRPr="00B67649">
        <w:rPr>
          <w:rFonts w:ascii="Times New Roman" w:eastAsia="Times New Roman" w:hAnsi="Times New Roman" w:cs="Times New Roman"/>
          <w:color w:val="22272F"/>
          <w:sz w:val="23"/>
          <w:szCs w:val="23"/>
          <w:lang w:eastAsia="ru-RU"/>
        </w:rPr>
        <w:t> Федерального закона.</w:t>
      </w:r>
    </w:p>
    <w:p w:rsidR="00B67649" w:rsidRPr="00B67649" w:rsidRDefault="00B67649" w:rsidP="00B67649">
      <w:pPr>
        <w:shd w:val="clear" w:color="auto" w:fill="FFFFFF"/>
        <w:spacing w:after="0" w:line="240" w:lineRule="auto"/>
        <w:rPr>
          <w:rFonts w:ascii="Times New Roman" w:eastAsia="Times New Roman" w:hAnsi="Times New Roman" w:cs="Times New Roman"/>
          <w:color w:val="22272F"/>
          <w:sz w:val="23"/>
          <w:szCs w:val="23"/>
          <w:lang w:eastAsia="ru-RU"/>
        </w:rPr>
      </w:pPr>
      <w:r w:rsidRPr="00B67649">
        <w:rPr>
          <w:rFonts w:ascii="Times New Roman" w:eastAsia="Times New Roman" w:hAnsi="Times New Roman" w:cs="Times New Roman"/>
          <w:color w:val="22272F"/>
          <w:sz w:val="17"/>
          <w:szCs w:val="17"/>
          <w:vertAlign w:val="superscript"/>
          <w:lang w:eastAsia="ru-RU"/>
        </w:rPr>
        <w:t>12</w:t>
      </w:r>
      <w:hyperlink r:id="rId88" w:anchor="block_108710" w:history="1">
        <w:r w:rsidRPr="00B67649">
          <w:rPr>
            <w:rFonts w:ascii="Times New Roman" w:eastAsia="Times New Roman" w:hAnsi="Times New Roman" w:cs="Times New Roman"/>
            <w:color w:val="3272C0"/>
            <w:sz w:val="23"/>
            <w:szCs w:val="23"/>
            <w:lang w:eastAsia="ru-RU"/>
          </w:rPr>
          <w:t>Часть 14 статьи 59</w:t>
        </w:r>
      </w:hyperlink>
      <w:r w:rsidRPr="00B67649">
        <w:rPr>
          <w:rFonts w:ascii="Times New Roman" w:eastAsia="Times New Roman" w:hAnsi="Times New Roman" w:cs="Times New Roman"/>
          <w:color w:val="22272F"/>
          <w:sz w:val="23"/>
          <w:szCs w:val="23"/>
          <w:lang w:eastAsia="ru-RU"/>
        </w:rPr>
        <w:t> Федерального закона.</w:t>
      </w:r>
    </w:p>
    <w:p w:rsidR="00B67649" w:rsidRPr="00B67649" w:rsidRDefault="00B67649" w:rsidP="00B67649">
      <w:pPr>
        <w:shd w:val="clear" w:color="auto" w:fill="FFFFFF"/>
        <w:spacing w:after="0" w:line="240" w:lineRule="auto"/>
        <w:rPr>
          <w:rFonts w:ascii="Times New Roman" w:eastAsia="Times New Roman" w:hAnsi="Times New Roman" w:cs="Times New Roman"/>
          <w:color w:val="22272F"/>
          <w:sz w:val="23"/>
          <w:szCs w:val="23"/>
          <w:lang w:eastAsia="ru-RU"/>
        </w:rPr>
      </w:pPr>
      <w:r w:rsidRPr="00B67649">
        <w:rPr>
          <w:rFonts w:ascii="Times New Roman" w:eastAsia="Times New Roman" w:hAnsi="Times New Roman" w:cs="Times New Roman"/>
          <w:color w:val="22272F"/>
          <w:sz w:val="17"/>
          <w:szCs w:val="17"/>
          <w:vertAlign w:val="superscript"/>
          <w:lang w:eastAsia="ru-RU"/>
        </w:rPr>
        <w:t>13</w:t>
      </w:r>
      <w:hyperlink r:id="rId89" w:anchor="block_108704" w:history="1">
        <w:r w:rsidRPr="00B67649">
          <w:rPr>
            <w:rFonts w:ascii="Times New Roman" w:eastAsia="Times New Roman" w:hAnsi="Times New Roman" w:cs="Times New Roman"/>
            <w:color w:val="3272C0"/>
            <w:sz w:val="23"/>
            <w:szCs w:val="23"/>
            <w:lang w:eastAsia="ru-RU"/>
          </w:rPr>
          <w:t>Пункт 2 части 12 статьи 59</w:t>
        </w:r>
      </w:hyperlink>
      <w:r w:rsidRPr="00B67649">
        <w:rPr>
          <w:rFonts w:ascii="Times New Roman" w:eastAsia="Times New Roman" w:hAnsi="Times New Roman" w:cs="Times New Roman"/>
          <w:color w:val="22272F"/>
          <w:sz w:val="23"/>
          <w:szCs w:val="23"/>
          <w:lang w:eastAsia="ru-RU"/>
        </w:rPr>
        <w:t> Федерального закона.</w:t>
      </w:r>
    </w:p>
    <w:p w:rsidR="00B67649" w:rsidRPr="00B67649" w:rsidRDefault="00B67649" w:rsidP="00B67649">
      <w:pPr>
        <w:shd w:val="clear" w:color="auto" w:fill="FFFFFF"/>
        <w:spacing w:after="0" w:line="240" w:lineRule="auto"/>
        <w:rPr>
          <w:rFonts w:ascii="Times New Roman" w:eastAsia="Times New Roman" w:hAnsi="Times New Roman" w:cs="Times New Roman"/>
          <w:color w:val="22272F"/>
          <w:sz w:val="23"/>
          <w:szCs w:val="23"/>
          <w:lang w:eastAsia="ru-RU"/>
        </w:rPr>
      </w:pPr>
      <w:r w:rsidRPr="00B67649">
        <w:rPr>
          <w:rFonts w:ascii="Times New Roman" w:eastAsia="Times New Roman" w:hAnsi="Times New Roman" w:cs="Times New Roman"/>
          <w:color w:val="22272F"/>
          <w:sz w:val="17"/>
          <w:szCs w:val="17"/>
          <w:vertAlign w:val="superscript"/>
          <w:lang w:eastAsia="ru-RU"/>
        </w:rPr>
        <w:t>14</w:t>
      </w:r>
      <w:hyperlink r:id="rId90" w:anchor="block_108699" w:history="1">
        <w:r w:rsidRPr="00B67649">
          <w:rPr>
            <w:rFonts w:ascii="Times New Roman" w:eastAsia="Times New Roman" w:hAnsi="Times New Roman" w:cs="Times New Roman"/>
            <w:color w:val="3272C0"/>
            <w:sz w:val="23"/>
            <w:szCs w:val="23"/>
            <w:lang w:eastAsia="ru-RU"/>
          </w:rPr>
          <w:t>Пункт 2 части 9 статьи 59</w:t>
        </w:r>
      </w:hyperlink>
      <w:r w:rsidRPr="00B67649">
        <w:rPr>
          <w:rFonts w:ascii="Times New Roman" w:eastAsia="Times New Roman" w:hAnsi="Times New Roman" w:cs="Times New Roman"/>
          <w:color w:val="22272F"/>
          <w:sz w:val="23"/>
          <w:szCs w:val="23"/>
          <w:lang w:eastAsia="ru-RU"/>
        </w:rPr>
        <w:t> Федерального закона.</w:t>
      </w:r>
    </w:p>
    <w:p w:rsidR="00B67649" w:rsidRPr="00B67649" w:rsidRDefault="00B67649" w:rsidP="00B67649">
      <w:pPr>
        <w:shd w:val="clear" w:color="auto" w:fill="FFFFFF"/>
        <w:spacing w:after="0" w:line="240" w:lineRule="auto"/>
        <w:rPr>
          <w:rFonts w:ascii="Times New Roman" w:eastAsia="Times New Roman" w:hAnsi="Times New Roman" w:cs="Times New Roman"/>
          <w:color w:val="22272F"/>
          <w:sz w:val="23"/>
          <w:szCs w:val="23"/>
          <w:lang w:eastAsia="ru-RU"/>
        </w:rPr>
      </w:pPr>
      <w:r w:rsidRPr="00B67649">
        <w:rPr>
          <w:rFonts w:ascii="Times New Roman" w:eastAsia="Times New Roman" w:hAnsi="Times New Roman" w:cs="Times New Roman"/>
          <w:color w:val="22272F"/>
          <w:sz w:val="17"/>
          <w:szCs w:val="17"/>
          <w:vertAlign w:val="superscript"/>
          <w:lang w:eastAsia="ru-RU"/>
        </w:rPr>
        <w:t>15</w:t>
      </w:r>
      <w:hyperlink r:id="rId91" w:anchor="block_108703" w:history="1">
        <w:r w:rsidRPr="00B67649">
          <w:rPr>
            <w:rFonts w:ascii="Times New Roman" w:eastAsia="Times New Roman" w:hAnsi="Times New Roman" w:cs="Times New Roman"/>
            <w:color w:val="3272C0"/>
            <w:sz w:val="23"/>
            <w:szCs w:val="23"/>
            <w:lang w:eastAsia="ru-RU"/>
          </w:rPr>
          <w:t>Пункт 1 части 12 статьи 59</w:t>
        </w:r>
      </w:hyperlink>
      <w:r w:rsidRPr="00B67649">
        <w:rPr>
          <w:rFonts w:ascii="Times New Roman" w:eastAsia="Times New Roman" w:hAnsi="Times New Roman" w:cs="Times New Roman"/>
          <w:color w:val="22272F"/>
          <w:sz w:val="23"/>
          <w:szCs w:val="23"/>
          <w:lang w:eastAsia="ru-RU"/>
        </w:rPr>
        <w:t> Федерального закона.</w:t>
      </w:r>
    </w:p>
    <w:p w:rsidR="00B67649" w:rsidRPr="00B67649" w:rsidRDefault="00B67649" w:rsidP="00B67649">
      <w:pPr>
        <w:shd w:val="clear" w:color="auto" w:fill="FFFFFF"/>
        <w:spacing w:after="0" w:line="240" w:lineRule="auto"/>
        <w:rPr>
          <w:rFonts w:ascii="Times New Roman" w:eastAsia="Times New Roman" w:hAnsi="Times New Roman" w:cs="Times New Roman"/>
          <w:color w:val="22272F"/>
          <w:sz w:val="23"/>
          <w:szCs w:val="23"/>
          <w:lang w:eastAsia="ru-RU"/>
        </w:rPr>
      </w:pPr>
      <w:r w:rsidRPr="00B67649">
        <w:rPr>
          <w:rFonts w:ascii="Times New Roman" w:eastAsia="Times New Roman" w:hAnsi="Times New Roman" w:cs="Times New Roman"/>
          <w:color w:val="22272F"/>
          <w:sz w:val="17"/>
          <w:szCs w:val="17"/>
          <w:vertAlign w:val="superscript"/>
          <w:lang w:eastAsia="ru-RU"/>
        </w:rPr>
        <w:t>16</w:t>
      </w:r>
      <w:hyperlink r:id="rId92" w:anchor="block_108698" w:history="1">
        <w:r w:rsidRPr="00B67649">
          <w:rPr>
            <w:rFonts w:ascii="Times New Roman" w:eastAsia="Times New Roman" w:hAnsi="Times New Roman" w:cs="Times New Roman"/>
            <w:color w:val="3272C0"/>
            <w:sz w:val="23"/>
            <w:szCs w:val="23"/>
            <w:lang w:eastAsia="ru-RU"/>
          </w:rPr>
          <w:t>Пункт 1 части 9 статьи 59</w:t>
        </w:r>
      </w:hyperlink>
      <w:r w:rsidRPr="00B67649">
        <w:rPr>
          <w:rFonts w:ascii="Times New Roman" w:eastAsia="Times New Roman" w:hAnsi="Times New Roman" w:cs="Times New Roman"/>
          <w:color w:val="22272F"/>
          <w:sz w:val="23"/>
          <w:szCs w:val="23"/>
          <w:lang w:eastAsia="ru-RU"/>
        </w:rPr>
        <w:t> Федерального закона.</w:t>
      </w:r>
    </w:p>
    <w:p w:rsidR="00B67649" w:rsidRPr="00B67649" w:rsidRDefault="00B67649" w:rsidP="00B67649">
      <w:pPr>
        <w:shd w:val="clear" w:color="auto" w:fill="FFFFFF"/>
        <w:spacing w:after="0" w:line="240" w:lineRule="auto"/>
        <w:rPr>
          <w:rFonts w:ascii="Times New Roman" w:eastAsia="Times New Roman" w:hAnsi="Times New Roman" w:cs="Times New Roman"/>
          <w:color w:val="22272F"/>
          <w:sz w:val="23"/>
          <w:szCs w:val="23"/>
          <w:lang w:eastAsia="ru-RU"/>
        </w:rPr>
      </w:pPr>
      <w:r w:rsidRPr="00B67649">
        <w:rPr>
          <w:rFonts w:ascii="Times New Roman" w:eastAsia="Times New Roman" w:hAnsi="Times New Roman" w:cs="Times New Roman"/>
          <w:color w:val="22272F"/>
          <w:sz w:val="17"/>
          <w:szCs w:val="17"/>
          <w:vertAlign w:val="superscript"/>
          <w:lang w:eastAsia="ru-RU"/>
        </w:rPr>
        <w:t>17</w:t>
      </w:r>
      <w:hyperlink r:id="rId93" w:anchor="block_108708" w:history="1">
        <w:r w:rsidRPr="00B67649">
          <w:rPr>
            <w:rFonts w:ascii="Times New Roman" w:eastAsia="Times New Roman" w:hAnsi="Times New Roman" w:cs="Times New Roman"/>
            <w:color w:val="3272C0"/>
            <w:sz w:val="23"/>
            <w:szCs w:val="23"/>
            <w:lang w:eastAsia="ru-RU"/>
          </w:rPr>
          <w:t>Пункт 2 части 13 статьи 59</w:t>
        </w:r>
      </w:hyperlink>
      <w:r w:rsidRPr="00B67649">
        <w:rPr>
          <w:rFonts w:ascii="Times New Roman" w:eastAsia="Times New Roman" w:hAnsi="Times New Roman" w:cs="Times New Roman"/>
          <w:color w:val="22272F"/>
          <w:sz w:val="23"/>
          <w:szCs w:val="23"/>
          <w:lang w:eastAsia="ru-RU"/>
        </w:rPr>
        <w:t> Федерального закона.</w:t>
      </w:r>
    </w:p>
    <w:p w:rsidR="00B67649" w:rsidRPr="00B67649" w:rsidRDefault="00B67649" w:rsidP="00B67649">
      <w:pPr>
        <w:shd w:val="clear" w:color="auto" w:fill="FFFFFF"/>
        <w:spacing w:after="0" w:line="240" w:lineRule="auto"/>
        <w:rPr>
          <w:rFonts w:ascii="Times New Roman" w:eastAsia="Times New Roman" w:hAnsi="Times New Roman" w:cs="Times New Roman"/>
          <w:color w:val="22272F"/>
          <w:sz w:val="23"/>
          <w:szCs w:val="23"/>
          <w:lang w:eastAsia="ru-RU"/>
        </w:rPr>
      </w:pPr>
      <w:r w:rsidRPr="00B67649">
        <w:rPr>
          <w:rFonts w:ascii="Times New Roman" w:eastAsia="Times New Roman" w:hAnsi="Times New Roman" w:cs="Times New Roman"/>
          <w:color w:val="22272F"/>
          <w:sz w:val="17"/>
          <w:szCs w:val="17"/>
          <w:vertAlign w:val="superscript"/>
          <w:lang w:eastAsia="ru-RU"/>
        </w:rPr>
        <w:t>18</w:t>
      </w:r>
      <w:hyperlink r:id="rId94" w:anchor="block_109171" w:history="1">
        <w:r w:rsidRPr="00B67649">
          <w:rPr>
            <w:rFonts w:ascii="Times New Roman" w:eastAsia="Times New Roman" w:hAnsi="Times New Roman" w:cs="Times New Roman"/>
            <w:color w:val="3272C0"/>
            <w:sz w:val="23"/>
            <w:szCs w:val="23"/>
            <w:lang w:eastAsia="ru-RU"/>
          </w:rPr>
          <w:t>Пункт 2 части 2 статьи 98</w:t>
        </w:r>
      </w:hyperlink>
      <w:r w:rsidRPr="00B67649">
        <w:rPr>
          <w:rFonts w:ascii="Times New Roman" w:eastAsia="Times New Roman" w:hAnsi="Times New Roman" w:cs="Times New Roman"/>
          <w:color w:val="22272F"/>
          <w:sz w:val="23"/>
          <w:szCs w:val="23"/>
          <w:lang w:eastAsia="ru-RU"/>
        </w:rPr>
        <w:t> Федерального закона.</w:t>
      </w:r>
    </w:p>
    <w:p w:rsidR="00B67649" w:rsidRPr="00B67649" w:rsidRDefault="00B67649" w:rsidP="00B67649">
      <w:pPr>
        <w:shd w:val="clear" w:color="auto" w:fill="FFFFFF"/>
        <w:spacing w:after="0" w:line="240" w:lineRule="auto"/>
        <w:rPr>
          <w:rFonts w:ascii="Times New Roman" w:eastAsia="Times New Roman" w:hAnsi="Times New Roman" w:cs="Times New Roman"/>
          <w:color w:val="22272F"/>
          <w:sz w:val="23"/>
          <w:szCs w:val="23"/>
          <w:lang w:eastAsia="ru-RU"/>
        </w:rPr>
      </w:pPr>
      <w:r w:rsidRPr="00B67649">
        <w:rPr>
          <w:rFonts w:ascii="Times New Roman" w:eastAsia="Times New Roman" w:hAnsi="Times New Roman" w:cs="Times New Roman"/>
          <w:color w:val="22272F"/>
          <w:sz w:val="17"/>
          <w:szCs w:val="17"/>
          <w:vertAlign w:val="superscript"/>
          <w:lang w:eastAsia="ru-RU"/>
        </w:rPr>
        <w:t>19</w:t>
      </w:r>
      <w:hyperlink r:id="rId95" w:anchor="block_109174" w:history="1">
        <w:r w:rsidRPr="00B67649">
          <w:rPr>
            <w:rFonts w:ascii="Times New Roman" w:eastAsia="Times New Roman" w:hAnsi="Times New Roman" w:cs="Times New Roman"/>
            <w:color w:val="3272C0"/>
            <w:sz w:val="23"/>
            <w:szCs w:val="23"/>
            <w:lang w:eastAsia="ru-RU"/>
          </w:rPr>
          <w:t>Часть 4 статьи 98</w:t>
        </w:r>
      </w:hyperlink>
      <w:r w:rsidRPr="00B67649">
        <w:rPr>
          <w:rFonts w:ascii="Times New Roman" w:eastAsia="Times New Roman" w:hAnsi="Times New Roman" w:cs="Times New Roman"/>
          <w:color w:val="22272F"/>
          <w:sz w:val="23"/>
          <w:szCs w:val="23"/>
          <w:lang w:eastAsia="ru-RU"/>
        </w:rPr>
        <w:t> Федерального закона.</w:t>
      </w:r>
    </w:p>
    <w:p w:rsidR="00B67649" w:rsidRPr="00B67649" w:rsidRDefault="00B67649" w:rsidP="00B67649">
      <w:pPr>
        <w:shd w:val="clear" w:color="auto" w:fill="FFFFFF"/>
        <w:spacing w:after="0" w:line="240" w:lineRule="auto"/>
        <w:rPr>
          <w:rFonts w:ascii="Times New Roman" w:eastAsia="Times New Roman" w:hAnsi="Times New Roman" w:cs="Times New Roman"/>
          <w:color w:val="22272F"/>
          <w:sz w:val="23"/>
          <w:szCs w:val="23"/>
          <w:lang w:eastAsia="ru-RU"/>
        </w:rPr>
      </w:pPr>
      <w:r w:rsidRPr="00B67649">
        <w:rPr>
          <w:rFonts w:ascii="Times New Roman" w:eastAsia="Times New Roman" w:hAnsi="Times New Roman" w:cs="Times New Roman"/>
          <w:color w:val="22272F"/>
          <w:sz w:val="17"/>
          <w:szCs w:val="17"/>
          <w:vertAlign w:val="superscript"/>
          <w:lang w:eastAsia="ru-RU"/>
        </w:rPr>
        <w:t>20</w:t>
      </w:r>
      <w:hyperlink r:id="rId96" w:anchor="block_15210" w:history="1">
        <w:r w:rsidRPr="00B67649">
          <w:rPr>
            <w:rFonts w:ascii="Times New Roman" w:eastAsia="Times New Roman" w:hAnsi="Times New Roman" w:cs="Times New Roman"/>
            <w:color w:val="3272C0"/>
            <w:sz w:val="23"/>
            <w:szCs w:val="23"/>
            <w:lang w:eastAsia="ru-RU"/>
          </w:rPr>
          <w:t>Подпункт 5.2.10</w:t>
        </w:r>
      </w:hyperlink>
      <w:r w:rsidRPr="00B67649">
        <w:rPr>
          <w:rFonts w:ascii="Times New Roman" w:eastAsia="Times New Roman" w:hAnsi="Times New Roman" w:cs="Times New Roman"/>
          <w:color w:val="22272F"/>
          <w:sz w:val="23"/>
          <w:szCs w:val="23"/>
          <w:lang w:eastAsia="ru-RU"/>
        </w:rPr>
        <w:t> Положения о Федеральной службе по надзору в сфере образования и науки, утвержденного </w:t>
      </w:r>
      <w:hyperlink r:id="rId97" w:history="1">
        <w:r w:rsidRPr="00B67649">
          <w:rPr>
            <w:rFonts w:ascii="Times New Roman" w:eastAsia="Times New Roman" w:hAnsi="Times New Roman" w:cs="Times New Roman"/>
            <w:color w:val="3272C0"/>
            <w:sz w:val="23"/>
            <w:szCs w:val="23"/>
            <w:lang w:eastAsia="ru-RU"/>
          </w:rPr>
          <w:t>постановлением</w:t>
        </w:r>
      </w:hyperlink>
      <w:r w:rsidRPr="00B67649">
        <w:rPr>
          <w:rFonts w:ascii="Times New Roman" w:eastAsia="Times New Roman" w:hAnsi="Times New Roman" w:cs="Times New Roman"/>
          <w:color w:val="22272F"/>
          <w:sz w:val="23"/>
          <w:szCs w:val="23"/>
          <w:lang w:eastAsia="ru-RU"/>
        </w:rPr>
        <w:t xml:space="preserve"> Правительства Российской Федерации от 28 июля 2018 г. N 885 (далее - Положение о </w:t>
      </w:r>
      <w:proofErr w:type="spellStart"/>
      <w:r w:rsidRPr="00B67649">
        <w:rPr>
          <w:rFonts w:ascii="Times New Roman" w:eastAsia="Times New Roman" w:hAnsi="Times New Roman" w:cs="Times New Roman"/>
          <w:color w:val="22272F"/>
          <w:sz w:val="23"/>
          <w:szCs w:val="23"/>
          <w:lang w:eastAsia="ru-RU"/>
        </w:rPr>
        <w:t>Рособрнадзоре</w:t>
      </w:r>
      <w:proofErr w:type="spellEnd"/>
      <w:r w:rsidRPr="00B67649">
        <w:rPr>
          <w:rFonts w:ascii="Times New Roman" w:eastAsia="Times New Roman" w:hAnsi="Times New Roman" w:cs="Times New Roman"/>
          <w:color w:val="22272F"/>
          <w:sz w:val="23"/>
          <w:szCs w:val="23"/>
          <w:lang w:eastAsia="ru-RU"/>
        </w:rPr>
        <w:t>).</w:t>
      </w:r>
    </w:p>
    <w:p w:rsidR="00B67649" w:rsidRPr="00B67649" w:rsidRDefault="00B67649" w:rsidP="00B67649">
      <w:pPr>
        <w:shd w:val="clear" w:color="auto" w:fill="FFFFFF"/>
        <w:spacing w:after="0" w:line="240" w:lineRule="auto"/>
        <w:rPr>
          <w:rFonts w:ascii="Times New Roman" w:eastAsia="Times New Roman" w:hAnsi="Times New Roman" w:cs="Times New Roman"/>
          <w:color w:val="22272F"/>
          <w:sz w:val="23"/>
          <w:szCs w:val="23"/>
          <w:lang w:eastAsia="ru-RU"/>
        </w:rPr>
      </w:pPr>
      <w:r w:rsidRPr="00B67649">
        <w:rPr>
          <w:rFonts w:ascii="Times New Roman" w:eastAsia="Times New Roman" w:hAnsi="Times New Roman" w:cs="Times New Roman"/>
          <w:color w:val="22272F"/>
          <w:sz w:val="17"/>
          <w:szCs w:val="17"/>
          <w:vertAlign w:val="superscript"/>
          <w:lang w:eastAsia="ru-RU"/>
        </w:rPr>
        <w:t>21</w:t>
      </w:r>
      <w:hyperlink r:id="rId98" w:anchor="block_109174" w:history="1">
        <w:r w:rsidRPr="00B67649">
          <w:rPr>
            <w:rFonts w:ascii="Times New Roman" w:eastAsia="Times New Roman" w:hAnsi="Times New Roman" w:cs="Times New Roman"/>
            <w:color w:val="3272C0"/>
            <w:sz w:val="23"/>
            <w:szCs w:val="23"/>
            <w:lang w:eastAsia="ru-RU"/>
          </w:rPr>
          <w:t>Часть 4 статьи 98</w:t>
        </w:r>
      </w:hyperlink>
      <w:r w:rsidRPr="00B67649">
        <w:rPr>
          <w:rFonts w:ascii="Times New Roman" w:eastAsia="Times New Roman" w:hAnsi="Times New Roman" w:cs="Times New Roman"/>
          <w:color w:val="22272F"/>
          <w:sz w:val="23"/>
          <w:szCs w:val="23"/>
          <w:lang w:eastAsia="ru-RU"/>
        </w:rPr>
        <w:t> Федерального закона.</w:t>
      </w:r>
    </w:p>
    <w:p w:rsidR="00B67649" w:rsidRPr="00B67649" w:rsidRDefault="00B67649" w:rsidP="00B67649">
      <w:pPr>
        <w:shd w:val="clear" w:color="auto" w:fill="FFFFFF"/>
        <w:spacing w:after="0" w:line="240" w:lineRule="auto"/>
        <w:rPr>
          <w:rFonts w:ascii="Times New Roman" w:eastAsia="Times New Roman" w:hAnsi="Times New Roman" w:cs="Times New Roman"/>
          <w:color w:val="22272F"/>
          <w:sz w:val="23"/>
          <w:szCs w:val="23"/>
          <w:lang w:eastAsia="ru-RU"/>
        </w:rPr>
      </w:pPr>
      <w:r w:rsidRPr="00B67649">
        <w:rPr>
          <w:rFonts w:ascii="Times New Roman" w:eastAsia="Times New Roman" w:hAnsi="Times New Roman" w:cs="Times New Roman"/>
          <w:color w:val="22272F"/>
          <w:sz w:val="17"/>
          <w:szCs w:val="17"/>
          <w:vertAlign w:val="superscript"/>
          <w:lang w:eastAsia="ru-RU"/>
        </w:rPr>
        <w:t>22</w:t>
      </w:r>
      <w:hyperlink r:id="rId99" w:anchor="block_109174" w:history="1">
        <w:r w:rsidRPr="00B67649">
          <w:rPr>
            <w:rFonts w:ascii="Times New Roman" w:eastAsia="Times New Roman" w:hAnsi="Times New Roman" w:cs="Times New Roman"/>
            <w:color w:val="3272C0"/>
            <w:sz w:val="23"/>
            <w:szCs w:val="23"/>
            <w:lang w:eastAsia="ru-RU"/>
          </w:rPr>
          <w:t>Часть 4 статьи 98</w:t>
        </w:r>
      </w:hyperlink>
      <w:r w:rsidRPr="00B67649">
        <w:rPr>
          <w:rFonts w:ascii="Times New Roman" w:eastAsia="Times New Roman" w:hAnsi="Times New Roman" w:cs="Times New Roman"/>
          <w:color w:val="22272F"/>
          <w:sz w:val="23"/>
          <w:szCs w:val="23"/>
          <w:lang w:eastAsia="ru-RU"/>
        </w:rPr>
        <w:t> Федерального закона.</w:t>
      </w:r>
    </w:p>
    <w:p w:rsidR="00B67649" w:rsidRPr="00B67649" w:rsidRDefault="00B67649" w:rsidP="00B67649">
      <w:pPr>
        <w:shd w:val="clear" w:color="auto" w:fill="FFFFFF"/>
        <w:spacing w:after="0" w:line="240" w:lineRule="auto"/>
        <w:rPr>
          <w:rFonts w:ascii="Times New Roman" w:eastAsia="Times New Roman" w:hAnsi="Times New Roman" w:cs="Times New Roman"/>
          <w:color w:val="22272F"/>
          <w:sz w:val="23"/>
          <w:szCs w:val="23"/>
          <w:lang w:eastAsia="ru-RU"/>
        </w:rPr>
      </w:pPr>
      <w:r w:rsidRPr="00B67649">
        <w:rPr>
          <w:rFonts w:ascii="Times New Roman" w:eastAsia="Times New Roman" w:hAnsi="Times New Roman" w:cs="Times New Roman"/>
          <w:color w:val="22272F"/>
          <w:sz w:val="17"/>
          <w:szCs w:val="17"/>
          <w:vertAlign w:val="superscript"/>
          <w:lang w:eastAsia="ru-RU"/>
        </w:rPr>
        <w:t>23</w:t>
      </w:r>
      <w:hyperlink r:id="rId100" w:anchor="block_108713" w:history="1">
        <w:r w:rsidRPr="00B67649">
          <w:rPr>
            <w:rFonts w:ascii="Times New Roman" w:eastAsia="Times New Roman" w:hAnsi="Times New Roman" w:cs="Times New Roman"/>
            <w:color w:val="3272C0"/>
            <w:sz w:val="23"/>
            <w:szCs w:val="23"/>
            <w:lang w:eastAsia="ru-RU"/>
          </w:rPr>
          <w:t>Часть 15 статьи 59</w:t>
        </w:r>
      </w:hyperlink>
      <w:r w:rsidRPr="00B67649">
        <w:rPr>
          <w:rFonts w:ascii="Times New Roman" w:eastAsia="Times New Roman" w:hAnsi="Times New Roman" w:cs="Times New Roman"/>
          <w:color w:val="22272F"/>
          <w:sz w:val="23"/>
          <w:szCs w:val="23"/>
          <w:lang w:eastAsia="ru-RU"/>
        </w:rPr>
        <w:t> Федерального закона.</w:t>
      </w:r>
    </w:p>
    <w:p w:rsidR="00B67649" w:rsidRPr="00B67649" w:rsidRDefault="00B67649" w:rsidP="00B67649">
      <w:pPr>
        <w:shd w:val="clear" w:color="auto" w:fill="FFFFFF"/>
        <w:spacing w:after="0" w:line="240" w:lineRule="auto"/>
        <w:rPr>
          <w:rFonts w:ascii="Times New Roman" w:eastAsia="Times New Roman" w:hAnsi="Times New Roman" w:cs="Times New Roman"/>
          <w:color w:val="22272F"/>
          <w:sz w:val="23"/>
          <w:szCs w:val="23"/>
          <w:lang w:eastAsia="ru-RU"/>
        </w:rPr>
      </w:pPr>
      <w:r w:rsidRPr="00B67649">
        <w:rPr>
          <w:rFonts w:ascii="Times New Roman" w:eastAsia="Times New Roman" w:hAnsi="Times New Roman" w:cs="Times New Roman"/>
          <w:color w:val="22272F"/>
          <w:sz w:val="17"/>
          <w:szCs w:val="17"/>
          <w:vertAlign w:val="superscript"/>
          <w:lang w:eastAsia="ru-RU"/>
        </w:rPr>
        <w:lastRenderedPageBreak/>
        <w:t>24</w:t>
      </w:r>
      <w:hyperlink r:id="rId101" w:anchor="block_14225" w:history="1">
        <w:r w:rsidRPr="00B67649">
          <w:rPr>
            <w:rFonts w:ascii="Times New Roman" w:eastAsia="Times New Roman" w:hAnsi="Times New Roman" w:cs="Times New Roman"/>
            <w:color w:val="3272C0"/>
            <w:sz w:val="23"/>
            <w:szCs w:val="23"/>
            <w:lang w:eastAsia="ru-RU"/>
          </w:rPr>
          <w:t>Подпункт 4.2.25</w:t>
        </w:r>
      </w:hyperlink>
      <w:r w:rsidRPr="00B67649">
        <w:rPr>
          <w:rFonts w:ascii="Times New Roman" w:eastAsia="Times New Roman" w:hAnsi="Times New Roman" w:cs="Times New Roman"/>
          <w:color w:val="22272F"/>
          <w:sz w:val="23"/>
          <w:szCs w:val="23"/>
          <w:lang w:eastAsia="ru-RU"/>
        </w:rPr>
        <w:t> Положения о Министерстве просвещения Российской Федерации и </w:t>
      </w:r>
      <w:hyperlink r:id="rId102" w:anchor="block_1529" w:history="1">
        <w:r w:rsidRPr="00B67649">
          <w:rPr>
            <w:rFonts w:ascii="Times New Roman" w:eastAsia="Times New Roman" w:hAnsi="Times New Roman" w:cs="Times New Roman"/>
            <w:color w:val="3272C0"/>
            <w:sz w:val="23"/>
            <w:szCs w:val="23"/>
            <w:lang w:eastAsia="ru-RU"/>
          </w:rPr>
          <w:t>подпункт 5.2.9</w:t>
        </w:r>
      </w:hyperlink>
      <w:r w:rsidRPr="00B67649">
        <w:rPr>
          <w:rFonts w:ascii="Times New Roman" w:eastAsia="Times New Roman" w:hAnsi="Times New Roman" w:cs="Times New Roman"/>
          <w:color w:val="22272F"/>
          <w:sz w:val="23"/>
          <w:szCs w:val="23"/>
          <w:lang w:eastAsia="ru-RU"/>
        </w:rPr>
        <w:t xml:space="preserve"> Положения о </w:t>
      </w:r>
      <w:proofErr w:type="spellStart"/>
      <w:r w:rsidRPr="00B67649">
        <w:rPr>
          <w:rFonts w:ascii="Times New Roman" w:eastAsia="Times New Roman" w:hAnsi="Times New Roman" w:cs="Times New Roman"/>
          <w:color w:val="22272F"/>
          <w:sz w:val="23"/>
          <w:szCs w:val="23"/>
          <w:lang w:eastAsia="ru-RU"/>
        </w:rPr>
        <w:t>Рособрнадзоре</w:t>
      </w:r>
      <w:proofErr w:type="spellEnd"/>
      <w:r w:rsidRPr="00B67649">
        <w:rPr>
          <w:rFonts w:ascii="Times New Roman" w:eastAsia="Times New Roman" w:hAnsi="Times New Roman" w:cs="Times New Roman"/>
          <w:color w:val="22272F"/>
          <w:sz w:val="23"/>
          <w:szCs w:val="23"/>
          <w:lang w:eastAsia="ru-RU"/>
        </w:rPr>
        <w:t>.</w:t>
      </w:r>
    </w:p>
    <w:p w:rsidR="00B67649" w:rsidRPr="00B67649" w:rsidRDefault="00B67649" w:rsidP="00B67649">
      <w:pPr>
        <w:shd w:val="clear" w:color="auto" w:fill="FFFFFF"/>
        <w:spacing w:after="0" w:line="240" w:lineRule="auto"/>
        <w:rPr>
          <w:rFonts w:ascii="Times New Roman" w:eastAsia="Times New Roman" w:hAnsi="Times New Roman" w:cs="Times New Roman"/>
          <w:color w:val="22272F"/>
          <w:sz w:val="23"/>
          <w:szCs w:val="23"/>
          <w:lang w:eastAsia="ru-RU"/>
        </w:rPr>
      </w:pPr>
      <w:r w:rsidRPr="00B67649">
        <w:rPr>
          <w:rFonts w:ascii="Times New Roman" w:eastAsia="Times New Roman" w:hAnsi="Times New Roman" w:cs="Times New Roman"/>
          <w:color w:val="22272F"/>
          <w:sz w:val="17"/>
          <w:szCs w:val="17"/>
          <w:vertAlign w:val="superscript"/>
          <w:lang w:eastAsia="ru-RU"/>
        </w:rPr>
        <w:t>25</w:t>
      </w:r>
      <w:hyperlink r:id="rId103" w:anchor="block_108702" w:history="1">
        <w:r w:rsidRPr="00B67649">
          <w:rPr>
            <w:rFonts w:ascii="Times New Roman" w:eastAsia="Times New Roman" w:hAnsi="Times New Roman" w:cs="Times New Roman"/>
            <w:color w:val="3272C0"/>
            <w:sz w:val="23"/>
            <w:szCs w:val="23"/>
            <w:lang w:eastAsia="ru-RU"/>
          </w:rPr>
          <w:t>Часть 11 статьи 59</w:t>
        </w:r>
      </w:hyperlink>
      <w:r w:rsidRPr="00B67649">
        <w:rPr>
          <w:rFonts w:ascii="Times New Roman" w:eastAsia="Times New Roman" w:hAnsi="Times New Roman" w:cs="Times New Roman"/>
          <w:color w:val="22272F"/>
          <w:sz w:val="23"/>
          <w:szCs w:val="23"/>
          <w:lang w:eastAsia="ru-RU"/>
        </w:rPr>
        <w:t> Федерального закона.</w:t>
      </w:r>
    </w:p>
    <w:p w:rsidR="00B67649" w:rsidRPr="00B67649" w:rsidRDefault="00B67649" w:rsidP="00B67649">
      <w:pPr>
        <w:shd w:val="clear" w:color="auto" w:fill="FFFFFF"/>
        <w:spacing w:after="0" w:line="240" w:lineRule="auto"/>
        <w:rPr>
          <w:rFonts w:ascii="Times New Roman" w:eastAsia="Times New Roman" w:hAnsi="Times New Roman" w:cs="Times New Roman"/>
          <w:color w:val="22272F"/>
          <w:sz w:val="23"/>
          <w:szCs w:val="23"/>
          <w:lang w:eastAsia="ru-RU"/>
        </w:rPr>
      </w:pPr>
      <w:r w:rsidRPr="00B67649">
        <w:rPr>
          <w:rFonts w:ascii="Times New Roman" w:eastAsia="Times New Roman" w:hAnsi="Times New Roman" w:cs="Times New Roman"/>
          <w:color w:val="22272F"/>
          <w:sz w:val="17"/>
          <w:szCs w:val="17"/>
          <w:vertAlign w:val="superscript"/>
          <w:lang w:eastAsia="ru-RU"/>
        </w:rPr>
        <w:t>26</w:t>
      </w:r>
      <w:hyperlink r:id="rId104" w:anchor="block_1000" w:history="1">
        <w:r w:rsidRPr="00B67649">
          <w:rPr>
            <w:rFonts w:ascii="Times New Roman" w:eastAsia="Times New Roman" w:hAnsi="Times New Roman" w:cs="Times New Roman"/>
            <w:color w:val="3272C0"/>
            <w:sz w:val="23"/>
            <w:szCs w:val="23"/>
            <w:lang w:eastAsia="ru-RU"/>
          </w:rPr>
          <w:t>СанПиН 2.4.2.2821-10</w:t>
        </w:r>
      </w:hyperlink>
      <w:r w:rsidRPr="00B67649">
        <w:rPr>
          <w:rFonts w:ascii="Times New Roman" w:eastAsia="Times New Roman" w:hAnsi="Times New Roman" w:cs="Times New Roman"/>
          <w:color w:val="22272F"/>
          <w:sz w:val="23"/>
          <w:szCs w:val="23"/>
          <w:lang w:eastAsia="ru-RU"/>
        </w:rPr>
        <w:t> "Санитарно-эпидемиологические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утвержденные </w:t>
      </w:r>
      <w:hyperlink r:id="rId105" w:history="1">
        <w:r w:rsidRPr="00B67649">
          <w:rPr>
            <w:rFonts w:ascii="Times New Roman" w:eastAsia="Times New Roman" w:hAnsi="Times New Roman" w:cs="Times New Roman"/>
            <w:color w:val="3272C0"/>
            <w:sz w:val="23"/>
            <w:szCs w:val="23"/>
            <w:lang w:eastAsia="ru-RU"/>
          </w:rPr>
          <w:t>постановлением</w:t>
        </w:r>
      </w:hyperlink>
      <w:r w:rsidRPr="00B67649">
        <w:rPr>
          <w:rFonts w:ascii="Times New Roman" w:eastAsia="Times New Roman" w:hAnsi="Times New Roman" w:cs="Times New Roman"/>
          <w:color w:val="22272F"/>
          <w:sz w:val="23"/>
          <w:szCs w:val="23"/>
          <w:lang w:eastAsia="ru-RU"/>
        </w:rPr>
        <w:t> Главного государственного санитарного врача Российской Федерации от 29 декабря 2010 г. N 189 (зарегистрирован Министерством юстиции Российской Федерации 3 марта 2011 г., регистрационный N 19993), с изменениями, внесенными постановлениями Главного государственного санитарного врача Российской Федерации </w:t>
      </w:r>
      <w:hyperlink r:id="rId106" w:history="1">
        <w:r w:rsidRPr="00B67649">
          <w:rPr>
            <w:rFonts w:ascii="Times New Roman" w:eastAsia="Times New Roman" w:hAnsi="Times New Roman" w:cs="Times New Roman"/>
            <w:color w:val="3272C0"/>
            <w:sz w:val="23"/>
            <w:szCs w:val="23"/>
            <w:lang w:eastAsia="ru-RU"/>
          </w:rPr>
          <w:t>от 29 июня 2011 г. N 85</w:t>
        </w:r>
      </w:hyperlink>
      <w:r w:rsidRPr="00B67649">
        <w:rPr>
          <w:rFonts w:ascii="Times New Roman" w:eastAsia="Times New Roman" w:hAnsi="Times New Roman" w:cs="Times New Roman"/>
          <w:color w:val="22272F"/>
          <w:sz w:val="23"/>
          <w:szCs w:val="23"/>
          <w:lang w:eastAsia="ru-RU"/>
        </w:rPr>
        <w:t> (зарегистрирован Министерством юстиции Российской Федерации 15 декабря 2011 г., регистрационный N 22637), </w:t>
      </w:r>
      <w:hyperlink r:id="rId107" w:history="1">
        <w:r w:rsidRPr="00B67649">
          <w:rPr>
            <w:rFonts w:ascii="Times New Roman" w:eastAsia="Times New Roman" w:hAnsi="Times New Roman" w:cs="Times New Roman"/>
            <w:color w:val="3272C0"/>
            <w:sz w:val="23"/>
            <w:szCs w:val="23"/>
            <w:lang w:eastAsia="ru-RU"/>
          </w:rPr>
          <w:t>от 25 декабря 2013 г. N 72</w:t>
        </w:r>
      </w:hyperlink>
      <w:r w:rsidRPr="00B67649">
        <w:rPr>
          <w:rFonts w:ascii="Times New Roman" w:eastAsia="Times New Roman" w:hAnsi="Times New Roman" w:cs="Times New Roman"/>
          <w:color w:val="22272F"/>
          <w:sz w:val="23"/>
          <w:szCs w:val="23"/>
          <w:lang w:eastAsia="ru-RU"/>
        </w:rPr>
        <w:t> (зарегистрирован Министерством юстиции Российской Федерации 27 марта 2014 г., регистрационный N 31751), </w:t>
      </w:r>
      <w:hyperlink r:id="rId108" w:history="1">
        <w:r w:rsidRPr="00B67649">
          <w:rPr>
            <w:rFonts w:ascii="Times New Roman" w:eastAsia="Times New Roman" w:hAnsi="Times New Roman" w:cs="Times New Roman"/>
            <w:color w:val="3272C0"/>
            <w:sz w:val="23"/>
            <w:szCs w:val="23"/>
            <w:lang w:eastAsia="ru-RU"/>
          </w:rPr>
          <w:t>от 24 ноября 2015 г. N 81</w:t>
        </w:r>
      </w:hyperlink>
      <w:r w:rsidRPr="00B67649">
        <w:rPr>
          <w:rFonts w:ascii="Times New Roman" w:eastAsia="Times New Roman" w:hAnsi="Times New Roman" w:cs="Times New Roman"/>
          <w:color w:val="22272F"/>
          <w:sz w:val="23"/>
          <w:szCs w:val="23"/>
          <w:lang w:eastAsia="ru-RU"/>
        </w:rPr>
        <w:t> (зарегистрирован Министерством юстиции Российской Федерации 18 декабря 2015 г., регистрационный N 40154).</w:t>
      </w:r>
    </w:p>
    <w:p w:rsidR="00B67649" w:rsidRPr="00B67649" w:rsidRDefault="00B67649" w:rsidP="00B67649">
      <w:pPr>
        <w:shd w:val="clear" w:color="auto" w:fill="FFFFFF"/>
        <w:spacing w:after="0" w:line="240" w:lineRule="auto"/>
        <w:rPr>
          <w:rFonts w:ascii="Times New Roman" w:eastAsia="Times New Roman" w:hAnsi="Times New Roman" w:cs="Times New Roman"/>
          <w:color w:val="22272F"/>
          <w:sz w:val="23"/>
          <w:szCs w:val="23"/>
          <w:lang w:eastAsia="ru-RU"/>
        </w:rPr>
      </w:pPr>
      <w:r w:rsidRPr="00B67649">
        <w:rPr>
          <w:rFonts w:ascii="Times New Roman" w:eastAsia="Times New Roman" w:hAnsi="Times New Roman" w:cs="Times New Roman"/>
          <w:color w:val="22272F"/>
          <w:sz w:val="17"/>
          <w:szCs w:val="17"/>
          <w:vertAlign w:val="superscript"/>
          <w:lang w:eastAsia="ru-RU"/>
        </w:rPr>
        <w:t>27</w:t>
      </w:r>
      <w:hyperlink r:id="rId109" w:anchor="block_108694" w:history="1">
        <w:r w:rsidRPr="00B67649">
          <w:rPr>
            <w:rFonts w:ascii="Times New Roman" w:eastAsia="Times New Roman" w:hAnsi="Times New Roman" w:cs="Times New Roman"/>
            <w:color w:val="3272C0"/>
            <w:sz w:val="23"/>
            <w:szCs w:val="23"/>
            <w:lang w:eastAsia="ru-RU"/>
          </w:rPr>
          <w:t>Часть 5 статьи 59</w:t>
        </w:r>
      </w:hyperlink>
      <w:r w:rsidRPr="00B67649">
        <w:rPr>
          <w:rFonts w:ascii="Times New Roman" w:eastAsia="Times New Roman" w:hAnsi="Times New Roman" w:cs="Times New Roman"/>
          <w:color w:val="22272F"/>
          <w:sz w:val="23"/>
          <w:szCs w:val="23"/>
          <w:lang w:eastAsia="ru-RU"/>
        </w:rPr>
        <w:t> Федерального закона.</w:t>
      </w:r>
    </w:p>
    <w:p w:rsidR="009F6082" w:rsidRDefault="009F6082"/>
    <w:sectPr w:rsidR="009F60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649"/>
    <w:rsid w:val="009F6082"/>
    <w:rsid w:val="00B676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4DB9EE-5CDF-415B-89FB-4547DAA4F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B676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B676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B67649"/>
  </w:style>
  <w:style w:type="character" w:styleId="a3">
    <w:name w:val="Hyperlink"/>
    <w:basedOn w:val="a0"/>
    <w:uiPriority w:val="99"/>
    <w:semiHidden/>
    <w:unhideWhenUsed/>
    <w:rsid w:val="00B67649"/>
    <w:rPr>
      <w:color w:val="0000FF"/>
      <w:u w:val="single"/>
    </w:rPr>
  </w:style>
  <w:style w:type="character" w:styleId="a4">
    <w:name w:val="FollowedHyperlink"/>
    <w:basedOn w:val="a0"/>
    <w:uiPriority w:val="99"/>
    <w:semiHidden/>
    <w:unhideWhenUsed/>
    <w:rsid w:val="00B67649"/>
    <w:rPr>
      <w:color w:val="800080"/>
      <w:u w:val="single"/>
    </w:rPr>
  </w:style>
  <w:style w:type="paragraph" w:customStyle="1" w:styleId="empty">
    <w:name w:val="empty"/>
    <w:basedOn w:val="a"/>
    <w:rsid w:val="00B676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B676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B676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B676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B67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67649"/>
    <w:rPr>
      <w:rFonts w:ascii="Courier New" w:eastAsia="Times New Roman" w:hAnsi="Courier New" w:cs="Courier New"/>
      <w:sz w:val="20"/>
      <w:szCs w:val="20"/>
      <w:lang w:eastAsia="ru-RU"/>
    </w:rPr>
  </w:style>
  <w:style w:type="paragraph" w:customStyle="1" w:styleId="s91">
    <w:name w:val="s_91"/>
    <w:basedOn w:val="a"/>
    <w:rsid w:val="00B6764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732527">
      <w:bodyDiv w:val="1"/>
      <w:marLeft w:val="0"/>
      <w:marRight w:val="0"/>
      <w:marTop w:val="0"/>
      <w:marBottom w:val="0"/>
      <w:divBdr>
        <w:top w:val="none" w:sz="0" w:space="0" w:color="auto"/>
        <w:left w:val="none" w:sz="0" w:space="0" w:color="auto"/>
        <w:bottom w:val="none" w:sz="0" w:space="0" w:color="auto"/>
        <w:right w:val="none" w:sz="0" w:space="0" w:color="auto"/>
      </w:divBdr>
      <w:divsChild>
        <w:div w:id="911047026">
          <w:marLeft w:val="0"/>
          <w:marRight w:val="0"/>
          <w:marTop w:val="0"/>
          <w:marBottom w:val="0"/>
          <w:divBdr>
            <w:top w:val="none" w:sz="0" w:space="0" w:color="auto"/>
            <w:left w:val="none" w:sz="0" w:space="0" w:color="auto"/>
            <w:bottom w:val="none" w:sz="0" w:space="0" w:color="auto"/>
            <w:right w:val="none" w:sz="0" w:space="0" w:color="auto"/>
          </w:divBdr>
          <w:divsChild>
            <w:div w:id="1851523624">
              <w:marLeft w:val="0"/>
              <w:marRight w:val="0"/>
              <w:marTop w:val="0"/>
              <w:marBottom w:val="300"/>
              <w:divBdr>
                <w:top w:val="none" w:sz="0" w:space="0" w:color="auto"/>
                <w:left w:val="none" w:sz="0" w:space="0" w:color="auto"/>
                <w:bottom w:val="none" w:sz="0" w:space="0" w:color="auto"/>
                <w:right w:val="none" w:sz="0" w:space="0" w:color="auto"/>
              </w:divBdr>
            </w:div>
          </w:divsChild>
        </w:div>
        <w:div w:id="703287549">
          <w:marLeft w:val="0"/>
          <w:marRight w:val="0"/>
          <w:marTop w:val="0"/>
          <w:marBottom w:val="0"/>
          <w:divBdr>
            <w:top w:val="none" w:sz="0" w:space="0" w:color="auto"/>
            <w:left w:val="none" w:sz="0" w:space="0" w:color="auto"/>
            <w:bottom w:val="none" w:sz="0" w:space="0" w:color="auto"/>
            <w:right w:val="none" w:sz="0" w:space="0" w:color="auto"/>
          </w:divBdr>
          <w:divsChild>
            <w:div w:id="773548835">
              <w:marLeft w:val="0"/>
              <w:marRight w:val="0"/>
              <w:marTop w:val="0"/>
              <w:marBottom w:val="0"/>
              <w:divBdr>
                <w:top w:val="none" w:sz="0" w:space="0" w:color="auto"/>
                <w:left w:val="none" w:sz="0" w:space="0" w:color="auto"/>
                <w:bottom w:val="none" w:sz="0" w:space="0" w:color="auto"/>
                <w:right w:val="none" w:sz="0" w:space="0" w:color="auto"/>
              </w:divBdr>
            </w:div>
            <w:div w:id="1237976430">
              <w:marLeft w:val="0"/>
              <w:marRight w:val="0"/>
              <w:marTop w:val="0"/>
              <w:marBottom w:val="0"/>
              <w:divBdr>
                <w:top w:val="none" w:sz="0" w:space="0" w:color="auto"/>
                <w:left w:val="none" w:sz="0" w:space="0" w:color="auto"/>
                <w:bottom w:val="none" w:sz="0" w:space="0" w:color="auto"/>
                <w:right w:val="none" w:sz="0" w:space="0" w:color="auto"/>
              </w:divBdr>
            </w:div>
            <w:div w:id="1366174315">
              <w:marLeft w:val="0"/>
              <w:marRight w:val="0"/>
              <w:marTop w:val="0"/>
              <w:marBottom w:val="0"/>
              <w:divBdr>
                <w:top w:val="none" w:sz="0" w:space="0" w:color="auto"/>
                <w:left w:val="none" w:sz="0" w:space="0" w:color="auto"/>
                <w:bottom w:val="none" w:sz="0" w:space="0" w:color="auto"/>
                <w:right w:val="none" w:sz="0" w:space="0" w:color="auto"/>
              </w:divBdr>
            </w:div>
            <w:div w:id="1380979306">
              <w:marLeft w:val="0"/>
              <w:marRight w:val="0"/>
              <w:marTop w:val="0"/>
              <w:marBottom w:val="0"/>
              <w:divBdr>
                <w:top w:val="none" w:sz="0" w:space="0" w:color="auto"/>
                <w:left w:val="none" w:sz="0" w:space="0" w:color="auto"/>
                <w:bottom w:val="none" w:sz="0" w:space="0" w:color="auto"/>
                <w:right w:val="none" w:sz="0" w:space="0" w:color="auto"/>
              </w:divBdr>
            </w:div>
            <w:div w:id="1831020364">
              <w:marLeft w:val="0"/>
              <w:marRight w:val="0"/>
              <w:marTop w:val="0"/>
              <w:marBottom w:val="0"/>
              <w:divBdr>
                <w:top w:val="none" w:sz="0" w:space="0" w:color="auto"/>
                <w:left w:val="none" w:sz="0" w:space="0" w:color="auto"/>
                <w:bottom w:val="none" w:sz="0" w:space="0" w:color="auto"/>
                <w:right w:val="none" w:sz="0" w:space="0" w:color="auto"/>
              </w:divBdr>
            </w:div>
          </w:divsChild>
        </w:div>
        <w:div w:id="1454329799">
          <w:marLeft w:val="0"/>
          <w:marRight w:val="0"/>
          <w:marTop w:val="0"/>
          <w:marBottom w:val="0"/>
          <w:divBdr>
            <w:top w:val="none" w:sz="0" w:space="0" w:color="auto"/>
            <w:left w:val="none" w:sz="0" w:space="0" w:color="auto"/>
            <w:bottom w:val="none" w:sz="0" w:space="0" w:color="auto"/>
            <w:right w:val="none" w:sz="0" w:space="0" w:color="auto"/>
          </w:divBdr>
          <w:divsChild>
            <w:div w:id="1695838659">
              <w:marLeft w:val="0"/>
              <w:marRight w:val="0"/>
              <w:marTop w:val="0"/>
              <w:marBottom w:val="0"/>
              <w:divBdr>
                <w:top w:val="none" w:sz="0" w:space="0" w:color="auto"/>
                <w:left w:val="none" w:sz="0" w:space="0" w:color="auto"/>
                <w:bottom w:val="none" w:sz="0" w:space="0" w:color="auto"/>
                <w:right w:val="none" w:sz="0" w:space="0" w:color="auto"/>
              </w:divBdr>
              <w:divsChild>
                <w:div w:id="542716278">
                  <w:marLeft w:val="0"/>
                  <w:marRight w:val="0"/>
                  <w:marTop w:val="0"/>
                  <w:marBottom w:val="0"/>
                  <w:divBdr>
                    <w:top w:val="none" w:sz="0" w:space="0" w:color="auto"/>
                    <w:left w:val="none" w:sz="0" w:space="0" w:color="auto"/>
                    <w:bottom w:val="none" w:sz="0" w:space="0" w:color="auto"/>
                    <w:right w:val="none" w:sz="0" w:space="0" w:color="auto"/>
                  </w:divBdr>
                </w:div>
                <w:div w:id="2141461236">
                  <w:marLeft w:val="0"/>
                  <w:marRight w:val="0"/>
                  <w:marTop w:val="0"/>
                  <w:marBottom w:val="0"/>
                  <w:divBdr>
                    <w:top w:val="none" w:sz="0" w:space="0" w:color="auto"/>
                    <w:left w:val="none" w:sz="0" w:space="0" w:color="auto"/>
                    <w:bottom w:val="none" w:sz="0" w:space="0" w:color="auto"/>
                    <w:right w:val="none" w:sz="0" w:space="0" w:color="auto"/>
                  </w:divBdr>
                </w:div>
                <w:div w:id="350180033">
                  <w:marLeft w:val="0"/>
                  <w:marRight w:val="0"/>
                  <w:marTop w:val="0"/>
                  <w:marBottom w:val="0"/>
                  <w:divBdr>
                    <w:top w:val="none" w:sz="0" w:space="0" w:color="auto"/>
                    <w:left w:val="none" w:sz="0" w:space="0" w:color="auto"/>
                    <w:bottom w:val="none" w:sz="0" w:space="0" w:color="auto"/>
                    <w:right w:val="none" w:sz="0" w:space="0" w:color="auto"/>
                  </w:divBdr>
                </w:div>
              </w:divsChild>
            </w:div>
            <w:div w:id="1953055407">
              <w:marLeft w:val="0"/>
              <w:marRight w:val="0"/>
              <w:marTop w:val="0"/>
              <w:marBottom w:val="0"/>
              <w:divBdr>
                <w:top w:val="none" w:sz="0" w:space="0" w:color="auto"/>
                <w:left w:val="none" w:sz="0" w:space="0" w:color="auto"/>
                <w:bottom w:val="none" w:sz="0" w:space="0" w:color="auto"/>
                <w:right w:val="none" w:sz="0" w:space="0" w:color="auto"/>
              </w:divBdr>
            </w:div>
            <w:div w:id="1382287327">
              <w:marLeft w:val="0"/>
              <w:marRight w:val="0"/>
              <w:marTop w:val="0"/>
              <w:marBottom w:val="0"/>
              <w:divBdr>
                <w:top w:val="none" w:sz="0" w:space="0" w:color="auto"/>
                <w:left w:val="none" w:sz="0" w:space="0" w:color="auto"/>
                <w:bottom w:val="none" w:sz="0" w:space="0" w:color="auto"/>
                <w:right w:val="none" w:sz="0" w:space="0" w:color="auto"/>
              </w:divBdr>
            </w:div>
            <w:div w:id="2125807207">
              <w:marLeft w:val="0"/>
              <w:marRight w:val="0"/>
              <w:marTop w:val="0"/>
              <w:marBottom w:val="0"/>
              <w:divBdr>
                <w:top w:val="none" w:sz="0" w:space="0" w:color="auto"/>
                <w:left w:val="none" w:sz="0" w:space="0" w:color="auto"/>
                <w:bottom w:val="none" w:sz="0" w:space="0" w:color="auto"/>
                <w:right w:val="none" w:sz="0" w:space="0" w:color="auto"/>
              </w:divBdr>
            </w:div>
            <w:div w:id="2130002059">
              <w:marLeft w:val="0"/>
              <w:marRight w:val="0"/>
              <w:marTop w:val="0"/>
              <w:marBottom w:val="0"/>
              <w:divBdr>
                <w:top w:val="none" w:sz="0" w:space="0" w:color="auto"/>
                <w:left w:val="none" w:sz="0" w:space="0" w:color="auto"/>
                <w:bottom w:val="none" w:sz="0" w:space="0" w:color="auto"/>
                <w:right w:val="none" w:sz="0" w:space="0" w:color="auto"/>
              </w:divBdr>
            </w:div>
            <w:div w:id="1073308649">
              <w:marLeft w:val="0"/>
              <w:marRight w:val="0"/>
              <w:marTop w:val="0"/>
              <w:marBottom w:val="0"/>
              <w:divBdr>
                <w:top w:val="none" w:sz="0" w:space="0" w:color="auto"/>
                <w:left w:val="none" w:sz="0" w:space="0" w:color="auto"/>
                <w:bottom w:val="none" w:sz="0" w:space="0" w:color="auto"/>
                <w:right w:val="none" w:sz="0" w:space="0" w:color="auto"/>
              </w:divBdr>
            </w:div>
            <w:div w:id="163129728">
              <w:marLeft w:val="0"/>
              <w:marRight w:val="0"/>
              <w:marTop w:val="0"/>
              <w:marBottom w:val="0"/>
              <w:divBdr>
                <w:top w:val="none" w:sz="0" w:space="0" w:color="auto"/>
                <w:left w:val="none" w:sz="0" w:space="0" w:color="auto"/>
                <w:bottom w:val="none" w:sz="0" w:space="0" w:color="auto"/>
                <w:right w:val="none" w:sz="0" w:space="0" w:color="auto"/>
              </w:divBdr>
            </w:div>
            <w:div w:id="740908731">
              <w:marLeft w:val="0"/>
              <w:marRight w:val="0"/>
              <w:marTop w:val="0"/>
              <w:marBottom w:val="0"/>
              <w:divBdr>
                <w:top w:val="none" w:sz="0" w:space="0" w:color="auto"/>
                <w:left w:val="none" w:sz="0" w:space="0" w:color="auto"/>
                <w:bottom w:val="none" w:sz="0" w:space="0" w:color="auto"/>
                <w:right w:val="none" w:sz="0" w:space="0" w:color="auto"/>
              </w:divBdr>
            </w:div>
            <w:div w:id="1420567604">
              <w:marLeft w:val="0"/>
              <w:marRight w:val="0"/>
              <w:marTop w:val="0"/>
              <w:marBottom w:val="0"/>
              <w:divBdr>
                <w:top w:val="none" w:sz="0" w:space="0" w:color="auto"/>
                <w:left w:val="none" w:sz="0" w:space="0" w:color="auto"/>
                <w:bottom w:val="none" w:sz="0" w:space="0" w:color="auto"/>
                <w:right w:val="none" w:sz="0" w:space="0" w:color="auto"/>
              </w:divBdr>
            </w:div>
            <w:div w:id="1824275085">
              <w:marLeft w:val="0"/>
              <w:marRight w:val="0"/>
              <w:marTop w:val="0"/>
              <w:marBottom w:val="0"/>
              <w:divBdr>
                <w:top w:val="none" w:sz="0" w:space="0" w:color="auto"/>
                <w:left w:val="none" w:sz="0" w:space="0" w:color="auto"/>
                <w:bottom w:val="none" w:sz="0" w:space="0" w:color="auto"/>
                <w:right w:val="none" w:sz="0" w:space="0" w:color="auto"/>
              </w:divBdr>
            </w:div>
          </w:divsChild>
        </w:div>
        <w:div w:id="263809239">
          <w:marLeft w:val="0"/>
          <w:marRight w:val="0"/>
          <w:marTop w:val="0"/>
          <w:marBottom w:val="0"/>
          <w:divBdr>
            <w:top w:val="none" w:sz="0" w:space="0" w:color="auto"/>
            <w:left w:val="none" w:sz="0" w:space="0" w:color="auto"/>
            <w:bottom w:val="none" w:sz="0" w:space="0" w:color="auto"/>
            <w:right w:val="none" w:sz="0" w:space="0" w:color="auto"/>
          </w:divBdr>
          <w:divsChild>
            <w:div w:id="409818183">
              <w:marLeft w:val="0"/>
              <w:marRight w:val="0"/>
              <w:marTop w:val="0"/>
              <w:marBottom w:val="0"/>
              <w:divBdr>
                <w:top w:val="none" w:sz="0" w:space="0" w:color="auto"/>
                <w:left w:val="none" w:sz="0" w:space="0" w:color="auto"/>
                <w:bottom w:val="none" w:sz="0" w:space="0" w:color="auto"/>
                <w:right w:val="none" w:sz="0" w:space="0" w:color="auto"/>
              </w:divBdr>
            </w:div>
            <w:div w:id="1116564074">
              <w:marLeft w:val="0"/>
              <w:marRight w:val="0"/>
              <w:marTop w:val="0"/>
              <w:marBottom w:val="0"/>
              <w:divBdr>
                <w:top w:val="none" w:sz="0" w:space="0" w:color="auto"/>
                <w:left w:val="none" w:sz="0" w:space="0" w:color="auto"/>
                <w:bottom w:val="none" w:sz="0" w:space="0" w:color="auto"/>
                <w:right w:val="none" w:sz="0" w:space="0" w:color="auto"/>
              </w:divBdr>
            </w:div>
            <w:div w:id="131991697">
              <w:marLeft w:val="0"/>
              <w:marRight w:val="0"/>
              <w:marTop w:val="0"/>
              <w:marBottom w:val="0"/>
              <w:divBdr>
                <w:top w:val="none" w:sz="0" w:space="0" w:color="auto"/>
                <w:left w:val="none" w:sz="0" w:space="0" w:color="auto"/>
                <w:bottom w:val="none" w:sz="0" w:space="0" w:color="auto"/>
                <w:right w:val="none" w:sz="0" w:space="0" w:color="auto"/>
              </w:divBdr>
            </w:div>
            <w:div w:id="602570108">
              <w:marLeft w:val="0"/>
              <w:marRight w:val="0"/>
              <w:marTop w:val="0"/>
              <w:marBottom w:val="0"/>
              <w:divBdr>
                <w:top w:val="none" w:sz="0" w:space="0" w:color="auto"/>
                <w:left w:val="none" w:sz="0" w:space="0" w:color="auto"/>
                <w:bottom w:val="none" w:sz="0" w:space="0" w:color="auto"/>
                <w:right w:val="none" w:sz="0" w:space="0" w:color="auto"/>
              </w:divBdr>
            </w:div>
            <w:div w:id="936517995">
              <w:marLeft w:val="0"/>
              <w:marRight w:val="0"/>
              <w:marTop w:val="0"/>
              <w:marBottom w:val="0"/>
              <w:divBdr>
                <w:top w:val="none" w:sz="0" w:space="0" w:color="auto"/>
                <w:left w:val="none" w:sz="0" w:space="0" w:color="auto"/>
                <w:bottom w:val="none" w:sz="0" w:space="0" w:color="auto"/>
                <w:right w:val="none" w:sz="0" w:space="0" w:color="auto"/>
              </w:divBdr>
            </w:div>
          </w:divsChild>
        </w:div>
        <w:div w:id="1193416294">
          <w:marLeft w:val="0"/>
          <w:marRight w:val="0"/>
          <w:marTop w:val="0"/>
          <w:marBottom w:val="0"/>
          <w:divBdr>
            <w:top w:val="none" w:sz="0" w:space="0" w:color="auto"/>
            <w:left w:val="none" w:sz="0" w:space="0" w:color="auto"/>
            <w:bottom w:val="none" w:sz="0" w:space="0" w:color="auto"/>
            <w:right w:val="none" w:sz="0" w:space="0" w:color="auto"/>
          </w:divBdr>
          <w:divsChild>
            <w:div w:id="799424658">
              <w:marLeft w:val="0"/>
              <w:marRight w:val="0"/>
              <w:marTop w:val="0"/>
              <w:marBottom w:val="0"/>
              <w:divBdr>
                <w:top w:val="none" w:sz="0" w:space="0" w:color="auto"/>
                <w:left w:val="none" w:sz="0" w:space="0" w:color="auto"/>
                <w:bottom w:val="none" w:sz="0" w:space="0" w:color="auto"/>
                <w:right w:val="none" w:sz="0" w:space="0" w:color="auto"/>
              </w:divBdr>
            </w:div>
            <w:div w:id="1270161356">
              <w:marLeft w:val="0"/>
              <w:marRight w:val="0"/>
              <w:marTop w:val="0"/>
              <w:marBottom w:val="0"/>
              <w:divBdr>
                <w:top w:val="none" w:sz="0" w:space="0" w:color="auto"/>
                <w:left w:val="none" w:sz="0" w:space="0" w:color="auto"/>
                <w:bottom w:val="none" w:sz="0" w:space="0" w:color="auto"/>
                <w:right w:val="none" w:sz="0" w:space="0" w:color="auto"/>
              </w:divBdr>
            </w:div>
            <w:div w:id="1720324431">
              <w:marLeft w:val="0"/>
              <w:marRight w:val="0"/>
              <w:marTop w:val="0"/>
              <w:marBottom w:val="0"/>
              <w:divBdr>
                <w:top w:val="none" w:sz="0" w:space="0" w:color="auto"/>
                <w:left w:val="none" w:sz="0" w:space="0" w:color="auto"/>
                <w:bottom w:val="none" w:sz="0" w:space="0" w:color="auto"/>
                <w:right w:val="none" w:sz="0" w:space="0" w:color="auto"/>
              </w:divBdr>
            </w:div>
            <w:div w:id="32773644">
              <w:marLeft w:val="0"/>
              <w:marRight w:val="0"/>
              <w:marTop w:val="0"/>
              <w:marBottom w:val="0"/>
              <w:divBdr>
                <w:top w:val="none" w:sz="0" w:space="0" w:color="auto"/>
                <w:left w:val="none" w:sz="0" w:space="0" w:color="auto"/>
                <w:bottom w:val="none" w:sz="0" w:space="0" w:color="auto"/>
                <w:right w:val="none" w:sz="0" w:space="0" w:color="auto"/>
              </w:divBdr>
            </w:div>
            <w:div w:id="1652714579">
              <w:marLeft w:val="0"/>
              <w:marRight w:val="0"/>
              <w:marTop w:val="0"/>
              <w:marBottom w:val="0"/>
              <w:divBdr>
                <w:top w:val="none" w:sz="0" w:space="0" w:color="auto"/>
                <w:left w:val="none" w:sz="0" w:space="0" w:color="auto"/>
                <w:bottom w:val="none" w:sz="0" w:space="0" w:color="auto"/>
                <w:right w:val="none" w:sz="0" w:space="0" w:color="auto"/>
              </w:divBdr>
            </w:div>
            <w:div w:id="1220747032">
              <w:marLeft w:val="0"/>
              <w:marRight w:val="0"/>
              <w:marTop w:val="0"/>
              <w:marBottom w:val="0"/>
              <w:divBdr>
                <w:top w:val="none" w:sz="0" w:space="0" w:color="auto"/>
                <w:left w:val="none" w:sz="0" w:space="0" w:color="auto"/>
                <w:bottom w:val="none" w:sz="0" w:space="0" w:color="auto"/>
                <w:right w:val="none" w:sz="0" w:space="0" w:color="auto"/>
              </w:divBdr>
            </w:div>
            <w:div w:id="1900702864">
              <w:marLeft w:val="0"/>
              <w:marRight w:val="0"/>
              <w:marTop w:val="0"/>
              <w:marBottom w:val="0"/>
              <w:divBdr>
                <w:top w:val="none" w:sz="0" w:space="0" w:color="auto"/>
                <w:left w:val="none" w:sz="0" w:space="0" w:color="auto"/>
                <w:bottom w:val="none" w:sz="0" w:space="0" w:color="auto"/>
                <w:right w:val="none" w:sz="0" w:space="0" w:color="auto"/>
              </w:divBdr>
            </w:div>
            <w:div w:id="140509448">
              <w:marLeft w:val="0"/>
              <w:marRight w:val="0"/>
              <w:marTop w:val="0"/>
              <w:marBottom w:val="0"/>
              <w:divBdr>
                <w:top w:val="none" w:sz="0" w:space="0" w:color="auto"/>
                <w:left w:val="none" w:sz="0" w:space="0" w:color="auto"/>
                <w:bottom w:val="none" w:sz="0" w:space="0" w:color="auto"/>
                <w:right w:val="none" w:sz="0" w:space="0" w:color="auto"/>
              </w:divBdr>
            </w:div>
            <w:div w:id="512492828">
              <w:marLeft w:val="0"/>
              <w:marRight w:val="0"/>
              <w:marTop w:val="0"/>
              <w:marBottom w:val="0"/>
              <w:divBdr>
                <w:top w:val="none" w:sz="0" w:space="0" w:color="auto"/>
                <w:left w:val="none" w:sz="0" w:space="0" w:color="auto"/>
                <w:bottom w:val="none" w:sz="0" w:space="0" w:color="auto"/>
                <w:right w:val="none" w:sz="0" w:space="0" w:color="auto"/>
              </w:divBdr>
            </w:div>
            <w:div w:id="2050295535">
              <w:marLeft w:val="0"/>
              <w:marRight w:val="0"/>
              <w:marTop w:val="0"/>
              <w:marBottom w:val="0"/>
              <w:divBdr>
                <w:top w:val="none" w:sz="0" w:space="0" w:color="auto"/>
                <w:left w:val="none" w:sz="0" w:space="0" w:color="auto"/>
                <w:bottom w:val="none" w:sz="0" w:space="0" w:color="auto"/>
                <w:right w:val="none" w:sz="0" w:space="0" w:color="auto"/>
              </w:divBdr>
            </w:div>
            <w:div w:id="369233152">
              <w:marLeft w:val="0"/>
              <w:marRight w:val="0"/>
              <w:marTop w:val="0"/>
              <w:marBottom w:val="0"/>
              <w:divBdr>
                <w:top w:val="none" w:sz="0" w:space="0" w:color="auto"/>
                <w:left w:val="none" w:sz="0" w:space="0" w:color="auto"/>
                <w:bottom w:val="none" w:sz="0" w:space="0" w:color="auto"/>
                <w:right w:val="none" w:sz="0" w:space="0" w:color="auto"/>
              </w:divBdr>
            </w:div>
            <w:div w:id="1142118253">
              <w:marLeft w:val="0"/>
              <w:marRight w:val="0"/>
              <w:marTop w:val="0"/>
              <w:marBottom w:val="0"/>
              <w:divBdr>
                <w:top w:val="none" w:sz="0" w:space="0" w:color="auto"/>
                <w:left w:val="none" w:sz="0" w:space="0" w:color="auto"/>
                <w:bottom w:val="none" w:sz="0" w:space="0" w:color="auto"/>
                <w:right w:val="none" w:sz="0" w:space="0" w:color="auto"/>
              </w:divBdr>
            </w:div>
            <w:div w:id="547960224">
              <w:marLeft w:val="0"/>
              <w:marRight w:val="0"/>
              <w:marTop w:val="0"/>
              <w:marBottom w:val="0"/>
              <w:divBdr>
                <w:top w:val="none" w:sz="0" w:space="0" w:color="auto"/>
                <w:left w:val="none" w:sz="0" w:space="0" w:color="auto"/>
                <w:bottom w:val="none" w:sz="0" w:space="0" w:color="auto"/>
                <w:right w:val="none" w:sz="0" w:space="0" w:color="auto"/>
              </w:divBdr>
            </w:div>
            <w:div w:id="1588155060">
              <w:marLeft w:val="0"/>
              <w:marRight w:val="0"/>
              <w:marTop w:val="0"/>
              <w:marBottom w:val="0"/>
              <w:divBdr>
                <w:top w:val="none" w:sz="0" w:space="0" w:color="auto"/>
                <w:left w:val="none" w:sz="0" w:space="0" w:color="auto"/>
                <w:bottom w:val="none" w:sz="0" w:space="0" w:color="auto"/>
                <w:right w:val="none" w:sz="0" w:space="0" w:color="auto"/>
              </w:divBdr>
            </w:div>
            <w:div w:id="1713113699">
              <w:marLeft w:val="0"/>
              <w:marRight w:val="0"/>
              <w:marTop w:val="0"/>
              <w:marBottom w:val="0"/>
              <w:divBdr>
                <w:top w:val="none" w:sz="0" w:space="0" w:color="auto"/>
                <w:left w:val="none" w:sz="0" w:space="0" w:color="auto"/>
                <w:bottom w:val="none" w:sz="0" w:space="0" w:color="auto"/>
                <w:right w:val="none" w:sz="0" w:space="0" w:color="auto"/>
              </w:divBdr>
            </w:div>
            <w:div w:id="2055930281">
              <w:marLeft w:val="0"/>
              <w:marRight w:val="0"/>
              <w:marTop w:val="0"/>
              <w:marBottom w:val="0"/>
              <w:divBdr>
                <w:top w:val="none" w:sz="0" w:space="0" w:color="auto"/>
                <w:left w:val="none" w:sz="0" w:space="0" w:color="auto"/>
                <w:bottom w:val="none" w:sz="0" w:space="0" w:color="auto"/>
                <w:right w:val="none" w:sz="0" w:space="0" w:color="auto"/>
              </w:divBdr>
            </w:div>
            <w:div w:id="1162090105">
              <w:marLeft w:val="0"/>
              <w:marRight w:val="0"/>
              <w:marTop w:val="0"/>
              <w:marBottom w:val="0"/>
              <w:divBdr>
                <w:top w:val="none" w:sz="0" w:space="0" w:color="auto"/>
                <w:left w:val="none" w:sz="0" w:space="0" w:color="auto"/>
                <w:bottom w:val="none" w:sz="0" w:space="0" w:color="auto"/>
                <w:right w:val="none" w:sz="0" w:space="0" w:color="auto"/>
              </w:divBdr>
            </w:div>
            <w:div w:id="1016082762">
              <w:marLeft w:val="0"/>
              <w:marRight w:val="0"/>
              <w:marTop w:val="0"/>
              <w:marBottom w:val="0"/>
              <w:divBdr>
                <w:top w:val="none" w:sz="0" w:space="0" w:color="auto"/>
                <w:left w:val="none" w:sz="0" w:space="0" w:color="auto"/>
                <w:bottom w:val="none" w:sz="0" w:space="0" w:color="auto"/>
                <w:right w:val="none" w:sz="0" w:space="0" w:color="auto"/>
              </w:divBdr>
            </w:div>
            <w:div w:id="217327857">
              <w:marLeft w:val="0"/>
              <w:marRight w:val="0"/>
              <w:marTop w:val="0"/>
              <w:marBottom w:val="0"/>
              <w:divBdr>
                <w:top w:val="none" w:sz="0" w:space="0" w:color="auto"/>
                <w:left w:val="none" w:sz="0" w:space="0" w:color="auto"/>
                <w:bottom w:val="none" w:sz="0" w:space="0" w:color="auto"/>
                <w:right w:val="none" w:sz="0" w:space="0" w:color="auto"/>
              </w:divBdr>
            </w:div>
            <w:div w:id="694310259">
              <w:marLeft w:val="0"/>
              <w:marRight w:val="0"/>
              <w:marTop w:val="0"/>
              <w:marBottom w:val="0"/>
              <w:divBdr>
                <w:top w:val="none" w:sz="0" w:space="0" w:color="auto"/>
                <w:left w:val="none" w:sz="0" w:space="0" w:color="auto"/>
                <w:bottom w:val="none" w:sz="0" w:space="0" w:color="auto"/>
                <w:right w:val="none" w:sz="0" w:space="0" w:color="auto"/>
              </w:divBdr>
            </w:div>
            <w:div w:id="842356801">
              <w:marLeft w:val="0"/>
              <w:marRight w:val="0"/>
              <w:marTop w:val="0"/>
              <w:marBottom w:val="0"/>
              <w:divBdr>
                <w:top w:val="none" w:sz="0" w:space="0" w:color="auto"/>
                <w:left w:val="none" w:sz="0" w:space="0" w:color="auto"/>
                <w:bottom w:val="none" w:sz="0" w:space="0" w:color="auto"/>
                <w:right w:val="none" w:sz="0" w:space="0" w:color="auto"/>
              </w:divBdr>
            </w:div>
            <w:div w:id="1461222587">
              <w:marLeft w:val="0"/>
              <w:marRight w:val="0"/>
              <w:marTop w:val="0"/>
              <w:marBottom w:val="0"/>
              <w:divBdr>
                <w:top w:val="none" w:sz="0" w:space="0" w:color="auto"/>
                <w:left w:val="none" w:sz="0" w:space="0" w:color="auto"/>
                <w:bottom w:val="none" w:sz="0" w:space="0" w:color="auto"/>
                <w:right w:val="none" w:sz="0" w:space="0" w:color="auto"/>
              </w:divBdr>
            </w:div>
          </w:divsChild>
        </w:div>
        <w:div w:id="1747796962">
          <w:marLeft w:val="0"/>
          <w:marRight w:val="0"/>
          <w:marTop w:val="0"/>
          <w:marBottom w:val="0"/>
          <w:divBdr>
            <w:top w:val="none" w:sz="0" w:space="0" w:color="auto"/>
            <w:left w:val="none" w:sz="0" w:space="0" w:color="auto"/>
            <w:bottom w:val="none" w:sz="0" w:space="0" w:color="auto"/>
            <w:right w:val="none" w:sz="0" w:space="0" w:color="auto"/>
          </w:divBdr>
          <w:divsChild>
            <w:div w:id="1385644102">
              <w:marLeft w:val="0"/>
              <w:marRight w:val="0"/>
              <w:marTop w:val="0"/>
              <w:marBottom w:val="0"/>
              <w:divBdr>
                <w:top w:val="none" w:sz="0" w:space="0" w:color="auto"/>
                <w:left w:val="none" w:sz="0" w:space="0" w:color="auto"/>
                <w:bottom w:val="none" w:sz="0" w:space="0" w:color="auto"/>
                <w:right w:val="none" w:sz="0" w:space="0" w:color="auto"/>
              </w:divBdr>
            </w:div>
            <w:div w:id="1655137604">
              <w:marLeft w:val="0"/>
              <w:marRight w:val="0"/>
              <w:marTop w:val="0"/>
              <w:marBottom w:val="0"/>
              <w:divBdr>
                <w:top w:val="none" w:sz="0" w:space="0" w:color="auto"/>
                <w:left w:val="none" w:sz="0" w:space="0" w:color="auto"/>
                <w:bottom w:val="none" w:sz="0" w:space="0" w:color="auto"/>
                <w:right w:val="none" w:sz="0" w:space="0" w:color="auto"/>
              </w:divBdr>
            </w:div>
            <w:div w:id="348946020">
              <w:marLeft w:val="0"/>
              <w:marRight w:val="0"/>
              <w:marTop w:val="0"/>
              <w:marBottom w:val="0"/>
              <w:divBdr>
                <w:top w:val="none" w:sz="0" w:space="0" w:color="auto"/>
                <w:left w:val="none" w:sz="0" w:space="0" w:color="auto"/>
                <w:bottom w:val="none" w:sz="0" w:space="0" w:color="auto"/>
                <w:right w:val="none" w:sz="0" w:space="0" w:color="auto"/>
              </w:divBdr>
            </w:div>
            <w:div w:id="1979340877">
              <w:marLeft w:val="0"/>
              <w:marRight w:val="0"/>
              <w:marTop w:val="0"/>
              <w:marBottom w:val="0"/>
              <w:divBdr>
                <w:top w:val="none" w:sz="0" w:space="0" w:color="auto"/>
                <w:left w:val="none" w:sz="0" w:space="0" w:color="auto"/>
                <w:bottom w:val="none" w:sz="0" w:space="0" w:color="auto"/>
                <w:right w:val="none" w:sz="0" w:space="0" w:color="auto"/>
              </w:divBdr>
            </w:div>
            <w:div w:id="340006436">
              <w:marLeft w:val="0"/>
              <w:marRight w:val="0"/>
              <w:marTop w:val="0"/>
              <w:marBottom w:val="0"/>
              <w:divBdr>
                <w:top w:val="none" w:sz="0" w:space="0" w:color="auto"/>
                <w:left w:val="none" w:sz="0" w:space="0" w:color="auto"/>
                <w:bottom w:val="none" w:sz="0" w:space="0" w:color="auto"/>
                <w:right w:val="none" w:sz="0" w:space="0" w:color="auto"/>
              </w:divBdr>
            </w:div>
            <w:div w:id="1798796514">
              <w:marLeft w:val="0"/>
              <w:marRight w:val="0"/>
              <w:marTop w:val="0"/>
              <w:marBottom w:val="0"/>
              <w:divBdr>
                <w:top w:val="none" w:sz="0" w:space="0" w:color="auto"/>
                <w:left w:val="none" w:sz="0" w:space="0" w:color="auto"/>
                <w:bottom w:val="none" w:sz="0" w:space="0" w:color="auto"/>
                <w:right w:val="none" w:sz="0" w:space="0" w:color="auto"/>
              </w:divBdr>
            </w:div>
            <w:div w:id="1720014750">
              <w:marLeft w:val="0"/>
              <w:marRight w:val="0"/>
              <w:marTop w:val="0"/>
              <w:marBottom w:val="0"/>
              <w:divBdr>
                <w:top w:val="none" w:sz="0" w:space="0" w:color="auto"/>
                <w:left w:val="none" w:sz="0" w:space="0" w:color="auto"/>
                <w:bottom w:val="none" w:sz="0" w:space="0" w:color="auto"/>
                <w:right w:val="none" w:sz="0" w:space="0" w:color="auto"/>
              </w:divBdr>
              <w:divsChild>
                <w:div w:id="742877921">
                  <w:marLeft w:val="0"/>
                  <w:marRight w:val="0"/>
                  <w:marTop w:val="0"/>
                  <w:marBottom w:val="0"/>
                  <w:divBdr>
                    <w:top w:val="none" w:sz="0" w:space="0" w:color="auto"/>
                    <w:left w:val="none" w:sz="0" w:space="0" w:color="auto"/>
                    <w:bottom w:val="none" w:sz="0" w:space="0" w:color="auto"/>
                    <w:right w:val="none" w:sz="0" w:space="0" w:color="auto"/>
                  </w:divBdr>
                </w:div>
                <w:div w:id="1678725003">
                  <w:marLeft w:val="0"/>
                  <w:marRight w:val="0"/>
                  <w:marTop w:val="0"/>
                  <w:marBottom w:val="0"/>
                  <w:divBdr>
                    <w:top w:val="none" w:sz="0" w:space="0" w:color="auto"/>
                    <w:left w:val="none" w:sz="0" w:space="0" w:color="auto"/>
                    <w:bottom w:val="none" w:sz="0" w:space="0" w:color="auto"/>
                    <w:right w:val="none" w:sz="0" w:space="0" w:color="auto"/>
                  </w:divBdr>
                </w:div>
                <w:div w:id="795875047">
                  <w:marLeft w:val="0"/>
                  <w:marRight w:val="0"/>
                  <w:marTop w:val="0"/>
                  <w:marBottom w:val="0"/>
                  <w:divBdr>
                    <w:top w:val="none" w:sz="0" w:space="0" w:color="auto"/>
                    <w:left w:val="none" w:sz="0" w:space="0" w:color="auto"/>
                    <w:bottom w:val="none" w:sz="0" w:space="0" w:color="auto"/>
                    <w:right w:val="none" w:sz="0" w:space="0" w:color="auto"/>
                  </w:divBdr>
                </w:div>
                <w:div w:id="926227134">
                  <w:marLeft w:val="0"/>
                  <w:marRight w:val="0"/>
                  <w:marTop w:val="0"/>
                  <w:marBottom w:val="0"/>
                  <w:divBdr>
                    <w:top w:val="none" w:sz="0" w:space="0" w:color="auto"/>
                    <w:left w:val="none" w:sz="0" w:space="0" w:color="auto"/>
                    <w:bottom w:val="none" w:sz="0" w:space="0" w:color="auto"/>
                    <w:right w:val="none" w:sz="0" w:space="0" w:color="auto"/>
                  </w:divBdr>
                </w:div>
                <w:div w:id="2138377682">
                  <w:marLeft w:val="0"/>
                  <w:marRight w:val="0"/>
                  <w:marTop w:val="0"/>
                  <w:marBottom w:val="0"/>
                  <w:divBdr>
                    <w:top w:val="none" w:sz="0" w:space="0" w:color="auto"/>
                    <w:left w:val="none" w:sz="0" w:space="0" w:color="auto"/>
                    <w:bottom w:val="none" w:sz="0" w:space="0" w:color="auto"/>
                    <w:right w:val="none" w:sz="0" w:space="0" w:color="auto"/>
                  </w:divBdr>
                </w:div>
                <w:div w:id="873809676">
                  <w:marLeft w:val="0"/>
                  <w:marRight w:val="0"/>
                  <w:marTop w:val="0"/>
                  <w:marBottom w:val="0"/>
                  <w:divBdr>
                    <w:top w:val="none" w:sz="0" w:space="0" w:color="auto"/>
                    <w:left w:val="none" w:sz="0" w:space="0" w:color="auto"/>
                    <w:bottom w:val="none" w:sz="0" w:space="0" w:color="auto"/>
                    <w:right w:val="none" w:sz="0" w:space="0" w:color="auto"/>
                  </w:divBdr>
                </w:div>
                <w:div w:id="1005017106">
                  <w:marLeft w:val="0"/>
                  <w:marRight w:val="0"/>
                  <w:marTop w:val="0"/>
                  <w:marBottom w:val="0"/>
                  <w:divBdr>
                    <w:top w:val="none" w:sz="0" w:space="0" w:color="auto"/>
                    <w:left w:val="none" w:sz="0" w:space="0" w:color="auto"/>
                    <w:bottom w:val="none" w:sz="0" w:space="0" w:color="auto"/>
                    <w:right w:val="none" w:sz="0" w:space="0" w:color="auto"/>
                  </w:divBdr>
                </w:div>
                <w:div w:id="1025985197">
                  <w:marLeft w:val="0"/>
                  <w:marRight w:val="0"/>
                  <w:marTop w:val="0"/>
                  <w:marBottom w:val="0"/>
                  <w:divBdr>
                    <w:top w:val="none" w:sz="0" w:space="0" w:color="auto"/>
                    <w:left w:val="none" w:sz="0" w:space="0" w:color="auto"/>
                    <w:bottom w:val="none" w:sz="0" w:space="0" w:color="auto"/>
                    <w:right w:val="none" w:sz="0" w:space="0" w:color="auto"/>
                  </w:divBdr>
                </w:div>
                <w:div w:id="1726832969">
                  <w:marLeft w:val="0"/>
                  <w:marRight w:val="0"/>
                  <w:marTop w:val="0"/>
                  <w:marBottom w:val="0"/>
                  <w:divBdr>
                    <w:top w:val="none" w:sz="0" w:space="0" w:color="auto"/>
                    <w:left w:val="none" w:sz="0" w:space="0" w:color="auto"/>
                    <w:bottom w:val="none" w:sz="0" w:space="0" w:color="auto"/>
                    <w:right w:val="none" w:sz="0" w:space="0" w:color="auto"/>
                  </w:divBdr>
                </w:div>
                <w:div w:id="1699889012">
                  <w:marLeft w:val="0"/>
                  <w:marRight w:val="0"/>
                  <w:marTop w:val="0"/>
                  <w:marBottom w:val="0"/>
                  <w:divBdr>
                    <w:top w:val="none" w:sz="0" w:space="0" w:color="auto"/>
                    <w:left w:val="none" w:sz="0" w:space="0" w:color="auto"/>
                    <w:bottom w:val="none" w:sz="0" w:space="0" w:color="auto"/>
                    <w:right w:val="none" w:sz="0" w:space="0" w:color="auto"/>
                  </w:divBdr>
                </w:div>
              </w:divsChild>
            </w:div>
            <w:div w:id="1739089900">
              <w:marLeft w:val="0"/>
              <w:marRight w:val="0"/>
              <w:marTop w:val="0"/>
              <w:marBottom w:val="0"/>
              <w:divBdr>
                <w:top w:val="none" w:sz="0" w:space="0" w:color="auto"/>
                <w:left w:val="none" w:sz="0" w:space="0" w:color="auto"/>
                <w:bottom w:val="none" w:sz="0" w:space="0" w:color="auto"/>
                <w:right w:val="none" w:sz="0" w:space="0" w:color="auto"/>
              </w:divBdr>
            </w:div>
            <w:div w:id="2052807240">
              <w:marLeft w:val="0"/>
              <w:marRight w:val="0"/>
              <w:marTop w:val="0"/>
              <w:marBottom w:val="0"/>
              <w:divBdr>
                <w:top w:val="none" w:sz="0" w:space="0" w:color="auto"/>
                <w:left w:val="none" w:sz="0" w:space="0" w:color="auto"/>
                <w:bottom w:val="none" w:sz="0" w:space="0" w:color="auto"/>
                <w:right w:val="none" w:sz="0" w:space="0" w:color="auto"/>
              </w:divBdr>
            </w:div>
            <w:div w:id="694892472">
              <w:marLeft w:val="0"/>
              <w:marRight w:val="0"/>
              <w:marTop w:val="0"/>
              <w:marBottom w:val="0"/>
              <w:divBdr>
                <w:top w:val="none" w:sz="0" w:space="0" w:color="auto"/>
                <w:left w:val="none" w:sz="0" w:space="0" w:color="auto"/>
                <w:bottom w:val="none" w:sz="0" w:space="0" w:color="auto"/>
                <w:right w:val="none" w:sz="0" w:space="0" w:color="auto"/>
              </w:divBdr>
            </w:div>
            <w:div w:id="954597732">
              <w:marLeft w:val="0"/>
              <w:marRight w:val="0"/>
              <w:marTop w:val="0"/>
              <w:marBottom w:val="0"/>
              <w:divBdr>
                <w:top w:val="none" w:sz="0" w:space="0" w:color="auto"/>
                <w:left w:val="none" w:sz="0" w:space="0" w:color="auto"/>
                <w:bottom w:val="none" w:sz="0" w:space="0" w:color="auto"/>
                <w:right w:val="none" w:sz="0" w:space="0" w:color="auto"/>
              </w:divBdr>
            </w:div>
            <w:div w:id="1588811401">
              <w:marLeft w:val="0"/>
              <w:marRight w:val="0"/>
              <w:marTop w:val="0"/>
              <w:marBottom w:val="0"/>
              <w:divBdr>
                <w:top w:val="none" w:sz="0" w:space="0" w:color="auto"/>
                <w:left w:val="none" w:sz="0" w:space="0" w:color="auto"/>
                <w:bottom w:val="none" w:sz="0" w:space="0" w:color="auto"/>
                <w:right w:val="none" w:sz="0" w:space="0" w:color="auto"/>
              </w:divBdr>
            </w:div>
            <w:div w:id="759057795">
              <w:marLeft w:val="0"/>
              <w:marRight w:val="0"/>
              <w:marTop w:val="0"/>
              <w:marBottom w:val="0"/>
              <w:divBdr>
                <w:top w:val="none" w:sz="0" w:space="0" w:color="auto"/>
                <w:left w:val="none" w:sz="0" w:space="0" w:color="auto"/>
                <w:bottom w:val="none" w:sz="0" w:space="0" w:color="auto"/>
                <w:right w:val="none" w:sz="0" w:space="0" w:color="auto"/>
              </w:divBdr>
              <w:divsChild>
                <w:div w:id="1558007711">
                  <w:marLeft w:val="0"/>
                  <w:marRight w:val="0"/>
                  <w:marTop w:val="0"/>
                  <w:marBottom w:val="0"/>
                  <w:divBdr>
                    <w:top w:val="none" w:sz="0" w:space="0" w:color="auto"/>
                    <w:left w:val="none" w:sz="0" w:space="0" w:color="auto"/>
                    <w:bottom w:val="none" w:sz="0" w:space="0" w:color="auto"/>
                    <w:right w:val="none" w:sz="0" w:space="0" w:color="auto"/>
                  </w:divBdr>
                </w:div>
                <w:div w:id="418409302">
                  <w:marLeft w:val="0"/>
                  <w:marRight w:val="0"/>
                  <w:marTop w:val="0"/>
                  <w:marBottom w:val="0"/>
                  <w:divBdr>
                    <w:top w:val="none" w:sz="0" w:space="0" w:color="auto"/>
                    <w:left w:val="none" w:sz="0" w:space="0" w:color="auto"/>
                    <w:bottom w:val="none" w:sz="0" w:space="0" w:color="auto"/>
                    <w:right w:val="none" w:sz="0" w:space="0" w:color="auto"/>
                  </w:divBdr>
                </w:div>
                <w:div w:id="1539506810">
                  <w:marLeft w:val="0"/>
                  <w:marRight w:val="0"/>
                  <w:marTop w:val="0"/>
                  <w:marBottom w:val="0"/>
                  <w:divBdr>
                    <w:top w:val="none" w:sz="0" w:space="0" w:color="auto"/>
                    <w:left w:val="none" w:sz="0" w:space="0" w:color="auto"/>
                    <w:bottom w:val="none" w:sz="0" w:space="0" w:color="auto"/>
                    <w:right w:val="none" w:sz="0" w:space="0" w:color="auto"/>
                  </w:divBdr>
                </w:div>
                <w:div w:id="433282320">
                  <w:marLeft w:val="0"/>
                  <w:marRight w:val="0"/>
                  <w:marTop w:val="0"/>
                  <w:marBottom w:val="0"/>
                  <w:divBdr>
                    <w:top w:val="none" w:sz="0" w:space="0" w:color="auto"/>
                    <w:left w:val="none" w:sz="0" w:space="0" w:color="auto"/>
                    <w:bottom w:val="none" w:sz="0" w:space="0" w:color="auto"/>
                    <w:right w:val="none" w:sz="0" w:space="0" w:color="auto"/>
                  </w:divBdr>
                </w:div>
                <w:div w:id="1107655941">
                  <w:marLeft w:val="0"/>
                  <w:marRight w:val="0"/>
                  <w:marTop w:val="0"/>
                  <w:marBottom w:val="0"/>
                  <w:divBdr>
                    <w:top w:val="none" w:sz="0" w:space="0" w:color="auto"/>
                    <w:left w:val="none" w:sz="0" w:space="0" w:color="auto"/>
                    <w:bottom w:val="none" w:sz="0" w:space="0" w:color="auto"/>
                    <w:right w:val="none" w:sz="0" w:space="0" w:color="auto"/>
                  </w:divBdr>
                </w:div>
                <w:div w:id="1527871227">
                  <w:marLeft w:val="0"/>
                  <w:marRight w:val="0"/>
                  <w:marTop w:val="0"/>
                  <w:marBottom w:val="0"/>
                  <w:divBdr>
                    <w:top w:val="none" w:sz="0" w:space="0" w:color="auto"/>
                    <w:left w:val="none" w:sz="0" w:space="0" w:color="auto"/>
                    <w:bottom w:val="none" w:sz="0" w:space="0" w:color="auto"/>
                    <w:right w:val="none" w:sz="0" w:space="0" w:color="auto"/>
                  </w:divBdr>
                </w:div>
                <w:div w:id="864440929">
                  <w:marLeft w:val="0"/>
                  <w:marRight w:val="0"/>
                  <w:marTop w:val="0"/>
                  <w:marBottom w:val="0"/>
                  <w:divBdr>
                    <w:top w:val="none" w:sz="0" w:space="0" w:color="auto"/>
                    <w:left w:val="none" w:sz="0" w:space="0" w:color="auto"/>
                    <w:bottom w:val="none" w:sz="0" w:space="0" w:color="auto"/>
                    <w:right w:val="none" w:sz="0" w:space="0" w:color="auto"/>
                  </w:divBdr>
                </w:div>
                <w:div w:id="1677227264">
                  <w:marLeft w:val="0"/>
                  <w:marRight w:val="0"/>
                  <w:marTop w:val="0"/>
                  <w:marBottom w:val="0"/>
                  <w:divBdr>
                    <w:top w:val="none" w:sz="0" w:space="0" w:color="auto"/>
                    <w:left w:val="none" w:sz="0" w:space="0" w:color="auto"/>
                    <w:bottom w:val="none" w:sz="0" w:space="0" w:color="auto"/>
                    <w:right w:val="none" w:sz="0" w:space="0" w:color="auto"/>
                  </w:divBdr>
                </w:div>
                <w:div w:id="959341165">
                  <w:marLeft w:val="0"/>
                  <w:marRight w:val="0"/>
                  <w:marTop w:val="0"/>
                  <w:marBottom w:val="0"/>
                  <w:divBdr>
                    <w:top w:val="none" w:sz="0" w:space="0" w:color="auto"/>
                    <w:left w:val="none" w:sz="0" w:space="0" w:color="auto"/>
                    <w:bottom w:val="none" w:sz="0" w:space="0" w:color="auto"/>
                    <w:right w:val="none" w:sz="0" w:space="0" w:color="auto"/>
                  </w:divBdr>
                </w:div>
                <w:div w:id="298538638">
                  <w:marLeft w:val="0"/>
                  <w:marRight w:val="0"/>
                  <w:marTop w:val="0"/>
                  <w:marBottom w:val="0"/>
                  <w:divBdr>
                    <w:top w:val="none" w:sz="0" w:space="0" w:color="auto"/>
                    <w:left w:val="none" w:sz="0" w:space="0" w:color="auto"/>
                    <w:bottom w:val="none" w:sz="0" w:space="0" w:color="auto"/>
                    <w:right w:val="none" w:sz="0" w:space="0" w:color="auto"/>
                  </w:divBdr>
                </w:div>
              </w:divsChild>
            </w:div>
            <w:div w:id="918490238">
              <w:marLeft w:val="0"/>
              <w:marRight w:val="0"/>
              <w:marTop w:val="0"/>
              <w:marBottom w:val="0"/>
              <w:divBdr>
                <w:top w:val="none" w:sz="0" w:space="0" w:color="auto"/>
                <w:left w:val="none" w:sz="0" w:space="0" w:color="auto"/>
                <w:bottom w:val="none" w:sz="0" w:space="0" w:color="auto"/>
                <w:right w:val="none" w:sz="0" w:space="0" w:color="auto"/>
              </w:divBdr>
            </w:div>
            <w:div w:id="1129319071">
              <w:marLeft w:val="0"/>
              <w:marRight w:val="0"/>
              <w:marTop w:val="0"/>
              <w:marBottom w:val="0"/>
              <w:divBdr>
                <w:top w:val="none" w:sz="0" w:space="0" w:color="auto"/>
                <w:left w:val="none" w:sz="0" w:space="0" w:color="auto"/>
                <w:bottom w:val="none" w:sz="0" w:space="0" w:color="auto"/>
                <w:right w:val="none" w:sz="0" w:space="0" w:color="auto"/>
              </w:divBdr>
            </w:div>
            <w:div w:id="157506537">
              <w:marLeft w:val="0"/>
              <w:marRight w:val="0"/>
              <w:marTop w:val="0"/>
              <w:marBottom w:val="0"/>
              <w:divBdr>
                <w:top w:val="none" w:sz="0" w:space="0" w:color="auto"/>
                <w:left w:val="none" w:sz="0" w:space="0" w:color="auto"/>
                <w:bottom w:val="none" w:sz="0" w:space="0" w:color="auto"/>
                <w:right w:val="none" w:sz="0" w:space="0" w:color="auto"/>
              </w:divBdr>
            </w:div>
            <w:div w:id="443770004">
              <w:marLeft w:val="0"/>
              <w:marRight w:val="0"/>
              <w:marTop w:val="0"/>
              <w:marBottom w:val="0"/>
              <w:divBdr>
                <w:top w:val="none" w:sz="0" w:space="0" w:color="auto"/>
                <w:left w:val="none" w:sz="0" w:space="0" w:color="auto"/>
                <w:bottom w:val="none" w:sz="0" w:space="0" w:color="auto"/>
                <w:right w:val="none" w:sz="0" w:space="0" w:color="auto"/>
              </w:divBdr>
            </w:div>
            <w:div w:id="385834799">
              <w:marLeft w:val="0"/>
              <w:marRight w:val="0"/>
              <w:marTop w:val="0"/>
              <w:marBottom w:val="0"/>
              <w:divBdr>
                <w:top w:val="none" w:sz="0" w:space="0" w:color="auto"/>
                <w:left w:val="none" w:sz="0" w:space="0" w:color="auto"/>
                <w:bottom w:val="none" w:sz="0" w:space="0" w:color="auto"/>
                <w:right w:val="none" w:sz="0" w:space="0" w:color="auto"/>
              </w:divBdr>
            </w:div>
            <w:div w:id="866064148">
              <w:marLeft w:val="0"/>
              <w:marRight w:val="0"/>
              <w:marTop w:val="0"/>
              <w:marBottom w:val="0"/>
              <w:divBdr>
                <w:top w:val="none" w:sz="0" w:space="0" w:color="auto"/>
                <w:left w:val="none" w:sz="0" w:space="0" w:color="auto"/>
                <w:bottom w:val="none" w:sz="0" w:space="0" w:color="auto"/>
                <w:right w:val="none" w:sz="0" w:space="0" w:color="auto"/>
              </w:divBdr>
            </w:div>
            <w:div w:id="1802066913">
              <w:marLeft w:val="0"/>
              <w:marRight w:val="0"/>
              <w:marTop w:val="0"/>
              <w:marBottom w:val="0"/>
              <w:divBdr>
                <w:top w:val="none" w:sz="0" w:space="0" w:color="auto"/>
                <w:left w:val="none" w:sz="0" w:space="0" w:color="auto"/>
                <w:bottom w:val="none" w:sz="0" w:space="0" w:color="auto"/>
                <w:right w:val="none" w:sz="0" w:space="0" w:color="auto"/>
              </w:divBdr>
            </w:div>
          </w:divsChild>
        </w:div>
        <w:div w:id="1688629833">
          <w:marLeft w:val="0"/>
          <w:marRight w:val="0"/>
          <w:marTop w:val="0"/>
          <w:marBottom w:val="0"/>
          <w:divBdr>
            <w:top w:val="none" w:sz="0" w:space="0" w:color="auto"/>
            <w:left w:val="none" w:sz="0" w:space="0" w:color="auto"/>
            <w:bottom w:val="none" w:sz="0" w:space="0" w:color="auto"/>
            <w:right w:val="none" w:sz="0" w:space="0" w:color="auto"/>
          </w:divBdr>
          <w:divsChild>
            <w:div w:id="1221791979">
              <w:marLeft w:val="0"/>
              <w:marRight w:val="0"/>
              <w:marTop w:val="0"/>
              <w:marBottom w:val="0"/>
              <w:divBdr>
                <w:top w:val="none" w:sz="0" w:space="0" w:color="auto"/>
                <w:left w:val="none" w:sz="0" w:space="0" w:color="auto"/>
                <w:bottom w:val="none" w:sz="0" w:space="0" w:color="auto"/>
                <w:right w:val="none" w:sz="0" w:space="0" w:color="auto"/>
              </w:divBdr>
            </w:div>
            <w:div w:id="549074383">
              <w:marLeft w:val="0"/>
              <w:marRight w:val="0"/>
              <w:marTop w:val="0"/>
              <w:marBottom w:val="0"/>
              <w:divBdr>
                <w:top w:val="none" w:sz="0" w:space="0" w:color="auto"/>
                <w:left w:val="none" w:sz="0" w:space="0" w:color="auto"/>
                <w:bottom w:val="none" w:sz="0" w:space="0" w:color="auto"/>
                <w:right w:val="none" w:sz="0" w:space="0" w:color="auto"/>
              </w:divBdr>
            </w:div>
            <w:div w:id="1838960991">
              <w:marLeft w:val="0"/>
              <w:marRight w:val="0"/>
              <w:marTop w:val="0"/>
              <w:marBottom w:val="0"/>
              <w:divBdr>
                <w:top w:val="none" w:sz="0" w:space="0" w:color="auto"/>
                <w:left w:val="none" w:sz="0" w:space="0" w:color="auto"/>
                <w:bottom w:val="none" w:sz="0" w:space="0" w:color="auto"/>
                <w:right w:val="none" w:sz="0" w:space="0" w:color="auto"/>
              </w:divBdr>
              <w:divsChild>
                <w:div w:id="1452433924">
                  <w:marLeft w:val="0"/>
                  <w:marRight w:val="0"/>
                  <w:marTop w:val="0"/>
                  <w:marBottom w:val="0"/>
                  <w:divBdr>
                    <w:top w:val="none" w:sz="0" w:space="0" w:color="auto"/>
                    <w:left w:val="none" w:sz="0" w:space="0" w:color="auto"/>
                    <w:bottom w:val="none" w:sz="0" w:space="0" w:color="auto"/>
                    <w:right w:val="none" w:sz="0" w:space="0" w:color="auto"/>
                  </w:divBdr>
                </w:div>
                <w:div w:id="1759599154">
                  <w:marLeft w:val="0"/>
                  <w:marRight w:val="0"/>
                  <w:marTop w:val="0"/>
                  <w:marBottom w:val="0"/>
                  <w:divBdr>
                    <w:top w:val="none" w:sz="0" w:space="0" w:color="auto"/>
                    <w:left w:val="none" w:sz="0" w:space="0" w:color="auto"/>
                    <w:bottom w:val="none" w:sz="0" w:space="0" w:color="auto"/>
                    <w:right w:val="none" w:sz="0" w:space="0" w:color="auto"/>
                  </w:divBdr>
                </w:div>
                <w:div w:id="1641349466">
                  <w:marLeft w:val="0"/>
                  <w:marRight w:val="0"/>
                  <w:marTop w:val="0"/>
                  <w:marBottom w:val="0"/>
                  <w:divBdr>
                    <w:top w:val="none" w:sz="0" w:space="0" w:color="auto"/>
                    <w:left w:val="none" w:sz="0" w:space="0" w:color="auto"/>
                    <w:bottom w:val="none" w:sz="0" w:space="0" w:color="auto"/>
                    <w:right w:val="none" w:sz="0" w:space="0" w:color="auto"/>
                  </w:divBdr>
                </w:div>
              </w:divsChild>
            </w:div>
            <w:div w:id="1489857265">
              <w:marLeft w:val="0"/>
              <w:marRight w:val="0"/>
              <w:marTop w:val="0"/>
              <w:marBottom w:val="0"/>
              <w:divBdr>
                <w:top w:val="none" w:sz="0" w:space="0" w:color="auto"/>
                <w:left w:val="none" w:sz="0" w:space="0" w:color="auto"/>
                <w:bottom w:val="none" w:sz="0" w:space="0" w:color="auto"/>
                <w:right w:val="none" w:sz="0" w:space="0" w:color="auto"/>
              </w:divBdr>
            </w:div>
            <w:div w:id="1348405076">
              <w:marLeft w:val="0"/>
              <w:marRight w:val="0"/>
              <w:marTop w:val="0"/>
              <w:marBottom w:val="0"/>
              <w:divBdr>
                <w:top w:val="none" w:sz="0" w:space="0" w:color="auto"/>
                <w:left w:val="none" w:sz="0" w:space="0" w:color="auto"/>
                <w:bottom w:val="none" w:sz="0" w:space="0" w:color="auto"/>
                <w:right w:val="none" w:sz="0" w:space="0" w:color="auto"/>
              </w:divBdr>
            </w:div>
            <w:div w:id="830802137">
              <w:marLeft w:val="0"/>
              <w:marRight w:val="0"/>
              <w:marTop w:val="0"/>
              <w:marBottom w:val="0"/>
              <w:divBdr>
                <w:top w:val="none" w:sz="0" w:space="0" w:color="auto"/>
                <w:left w:val="none" w:sz="0" w:space="0" w:color="auto"/>
                <w:bottom w:val="none" w:sz="0" w:space="0" w:color="auto"/>
                <w:right w:val="none" w:sz="0" w:space="0" w:color="auto"/>
              </w:divBdr>
            </w:div>
          </w:divsChild>
        </w:div>
        <w:div w:id="590970151">
          <w:marLeft w:val="0"/>
          <w:marRight w:val="0"/>
          <w:marTop w:val="0"/>
          <w:marBottom w:val="0"/>
          <w:divBdr>
            <w:top w:val="none" w:sz="0" w:space="0" w:color="auto"/>
            <w:left w:val="none" w:sz="0" w:space="0" w:color="auto"/>
            <w:bottom w:val="none" w:sz="0" w:space="0" w:color="auto"/>
            <w:right w:val="none" w:sz="0" w:space="0" w:color="auto"/>
          </w:divBdr>
          <w:divsChild>
            <w:div w:id="1904292958">
              <w:marLeft w:val="0"/>
              <w:marRight w:val="0"/>
              <w:marTop w:val="0"/>
              <w:marBottom w:val="0"/>
              <w:divBdr>
                <w:top w:val="none" w:sz="0" w:space="0" w:color="auto"/>
                <w:left w:val="none" w:sz="0" w:space="0" w:color="auto"/>
                <w:bottom w:val="none" w:sz="0" w:space="0" w:color="auto"/>
                <w:right w:val="none" w:sz="0" w:space="0" w:color="auto"/>
              </w:divBdr>
            </w:div>
            <w:div w:id="358699954">
              <w:marLeft w:val="0"/>
              <w:marRight w:val="0"/>
              <w:marTop w:val="0"/>
              <w:marBottom w:val="0"/>
              <w:divBdr>
                <w:top w:val="none" w:sz="0" w:space="0" w:color="auto"/>
                <w:left w:val="none" w:sz="0" w:space="0" w:color="auto"/>
                <w:bottom w:val="none" w:sz="0" w:space="0" w:color="auto"/>
                <w:right w:val="none" w:sz="0" w:space="0" w:color="auto"/>
              </w:divBdr>
            </w:div>
            <w:div w:id="1901819688">
              <w:marLeft w:val="0"/>
              <w:marRight w:val="0"/>
              <w:marTop w:val="0"/>
              <w:marBottom w:val="0"/>
              <w:divBdr>
                <w:top w:val="none" w:sz="0" w:space="0" w:color="auto"/>
                <w:left w:val="none" w:sz="0" w:space="0" w:color="auto"/>
                <w:bottom w:val="none" w:sz="0" w:space="0" w:color="auto"/>
                <w:right w:val="none" w:sz="0" w:space="0" w:color="auto"/>
              </w:divBdr>
            </w:div>
            <w:div w:id="1488741595">
              <w:marLeft w:val="0"/>
              <w:marRight w:val="0"/>
              <w:marTop w:val="0"/>
              <w:marBottom w:val="0"/>
              <w:divBdr>
                <w:top w:val="none" w:sz="0" w:space="0" w:color="auto"/>
                <w:left w:val="none" w:sz="0" w:space="0" w:color="auto"/>
                <w:bottom w:val="none" w:sz="0" w:space="0" w:color="auto"/>
                <w:right w:val="none" w:sz="0" w:space="0" w:color="auto"/>
              </w:divBdr>
            </w:div>
            <w:div w:id="1207908956">
              <w:marLeft w:val="0"/>
              <w:marRight w:val="0"/>
              <w:marTop w:val="0"/>
              <w:marBottom w:val="0"/>
              <w:divBdr>
                <w:top w:val="none" w:sz="0" w:space="0" w:color="auto"/>
                <w:left w:val="none" w:sz="0" w:space="0" w:color="auto"/>
                <w:bottom w:val="none" w:sz="0" w:space="0" w:color="auto"/>
                <w:right w:val="none" w:sz="0" w:space="0" w:color="auto"/>
              </w:divBdr>
            </w:div>
            <w:div w:id="1695301183">
              <w:marLeft w:val="0"/>
              <w:marRight w:val="0"/>
              <w:marTop w:val="0"/>
              <w:marBottom w:val="0"/>
              <w:divBdr>
                <w:top w:val="none" w:sz="0" w:space="0" w:color="auto"/>
                <w:left w:val="none" w:sz="0" w:space="0" w:color="auto"/>
                <w:bottom w:val="none" w:sz="0" w:space="0" w:color="auto"/>
                <w:right w:val="none" w:sz="0" w:space="0" w:color="auto"/>
              </w:divBdr>
            </w:div>
          </w:divsChild>
        </w:div>
        <w:div w:id="729577085">
          <w:marLeft w:val="0"/>
          <w:marRight w:val="0"/>
          <w:marTop w:val="0"/>
          <w:marBottom w:val="0"/>
          <w:divBdr>
            <w:top w:val="none" w:sz="0" w:space="0" w:color="auto"/>
            <w:left w:val="none" w:sz="0" w:space="0" w:color="auto"/>
            <w:bottom w:val="none" w:sz="0" w:space="0" w:color="auto"/>
            <w:right w:val="none" w:sz="0" w:space="0" w:color="auto"/>
          </w:divBdr>
          <w:divsChild>
            <w:div w:id="1708720346">
              <w:marLeft w:val="0"/>
              <w:marRight w:val="0"/>
              <w:marTop w:val="0"/>
              <w:marBottom w:val="0"/>
              <w:divBdr>
                <w:top w:val="none" w:sz="0" w:space="0" w:color="auto"/>
                <w:left w:val="none" w:sz="0" w:space="0" w:color="auto"/>
                <w:bottom w:val="none" w:sz="0" w:space="0" w:color="auto"/>
                <w:right w:val="none" w:sz="0" w:space="0" w:color="auto"/>
              </w:divBdr>
            </w:div>
            <w:div w:id="696664600">
              <w:marLeft w:val="0"/>
              <w:marRight w:val="0"/>
              <w:marTop w:val="0"/>
              <w:marBottom w:val="0"/>
              <w:divBdr>
                <w:top w:val="none" w:sz="0" w:space="0" w:color="auto"/>
                <w:left w:val="none" w:sz="0" w:space="0" w:color="auto"/>
                <w:bottom w:val="none" w:sz="0" w:space="0" w:color="auto"/>
                <w:right w:val="none" w:sz="0" w:space="0" w:color="auto"/>
              </w:divBdr>
            </w:div>
          </w:divsChild>
        </w:div>
        <w:div w:id="2132091242">
          <w:marLeft w:val="0"/>
          <w:marRight w:val="0"/>
          <w:marTop w:val="0"/>
          <w:marBottom w:val="0"/>
          <w:divBdr>
            <w:top w:val="none" w:sz="0" w:space="0" w:color="auto"/>
            <w:left w:val="none" w:sz="0" w:space="0" w:color="auto"/>
            <w:bottom w:val="none" w:sz="0" w:space="0" w:color="auto"/>
            <w:right w:val="none" w:sz="0" w:space="0" w:color="auto"/>
          </w:divBdr>
          <w:divsChild>
            <w:div w:id="1353262604">
              <w:marLeft w:val="0"/>
              <w:marRight w:val="0"/>
              <w:marTop w:val="0"/>
              <w:marBottom w:val="0"/>
              <w:divBdr>
                <w:top w:val="none" w:sz="0" w:space="0" w:color="auto"/>
                <w:left w:val="none" w:sz="0" w:space="0" w:color="auto"/>
                <w:bottom w:val="none" w:sz="0" w:space="0" w:color="auto"/>
                <w:right w:val="none" w:sz="0" w:space="0" w:color="auto"/>
              </w:divBdr>
            </w:div>
            <w:div w:id="652367251">
              <w:marLeft w:val="0"/>
              <w:marRight w:val="0"/>
              <w:marTop w:val="0"/>
              <w:marBottom w:val="0"/>
              <w:divBdr>
                <w:top w:val="none" w:sz="0" w:space="0" w:color="auto"/>
                <w:left w:val="none" w:sz="0" w:space="0" w:color="auto"/>
                <w:bottom w:val="none" w:sz="0" w:space="0" w:color="auto"/>
                <w:right w:val="none" w:sz="0" w:space="0" w:color="auto"/>
              </w:divBdr>
            </w:div>
            <w:div w:id="492331334">
              <w:marLeft w:val="0"/>
              <w:marRight w:val="0"/>
              <w:marTop w:val="0"/>
              <w:marBottom w:val="0"/>
              <w:divBdr>
                <w:top w:val="none" w:sz="0" w:space="0" w:color="auto"/>
                <w:left w:val="none" w:sz="0" w:space="0" w:color="auto"/>
                <w:bottom w:val="none" w:sz="0" w:space="0" w:color="auto"/>
                <w:right w:val="none" w:sz="0" w:space="0" w:color="auto"/>
              </w:divBdr>
              <w:divsChild>
                <w:div w:id="2086684066">
                  <w:marLeft w:val="0"/>
                  <w:marRight w:val="0"/>
                  <w:marTop w:val="0"/>
                  <w:marBottom w:val="0"/>
                  <w:divBdr>
                    <w:top w:val="none" w:sz="0" w:space="0" w:color="auto"/>
                    <w:left w:val="none" w:sz="0" w:space="0" w:color="auto"/>
                    <w:bottom w:val="none" w:sz="0" w:space="0" w:color="auto"/>
                    <w:right w:val="none" w:sz="0" w:space="0" w:color="auto"/>
                  </w:divBdr>
                </w:div>
                <w:div w:id="1963148796">
                  <w:marLeft w:val="0"/>
                  <w:marRight w:val="0"/>
                  <w:marTop w:val="0"/>
                  <w:marBottom w:val="0"/>
                  <w:divBdr>
                    <w:top w:val="none" w:sz="0" w:space="0" w:color="auto"/>
                    <w:left w:val="none" w:sz="0" w:space="0" w:color="auto"/>
                    <w:bottom w:val="none" w:sz="0" w:space="0" w:color="auto"/>
                    <w:right w:val="none" w:sz="0" w:space="0" w:color="auto"/>
                  </w:divBdr>
                </w:div>
                <w:div w:id="2102531731">
                  <w:marLeft w:val="0"/>
                  <w:marRight w:val="0"/>
                  <w:marTop w:val="0"/>
                  <w:marBottom w:val="0"/>
                  <w:divBdr>
                    <w:top w:val="none" w:sz="0" w:space="0" w:color="auto"/>
                    <w:left w:val="none" w:sz="0" w:space="0" w:color="auto"/>
                    <w:bottom w:val="none" w:sz="0" w:space="0" w:color="auto"/>
                    <w:right w:val="none" w:sz="0" w:space="0" w:color="auto"/>
                  </w:divBdr>
                </w:div>
              </w:divsChild>
            </w:div>
            <w:div w:id="1697123574">
              <w:marLeft w:val="0"/>
              <w:marRight w:val="0"/>
              <w:marTop w:val="0"/>
              <w:marBottom w:val="0"/>
              <w:divBdr>
                <w:top w:val="none" w:sz="0" w:space="0" w:color="auto"/>
                <w:left w:val="none" w:sz="0" w:space="0" w:color="auto"/>
                <w:bottom w:val="none" w:sz="0" w:space="0" w:color="auto"/>
                <w:right w:val="none" w:sz="0" w:space="0" w:color="auto"/>
              </w:divBdr>
            </w:div>
            <w:div w:id="1066992159">
              <w:marLeft w:val="0"/>
              <w:marRight w:val="0"/>
              <w:marTop w:val="0"/>
              <w:marBottom w:val="0"/>
              <w:divBdr>
                <w:top w:val="none" w:sz="0" w:space="0" w:color="auto"/>
                <w:left w:val="none" w:sz="0" w:space="0" w:color="auto"/>
                <w:bottom w:val="none" w:sz="0" w:space="0" w:color="auto"/>
                <w:right w:val="none" w:sz="0" w:space="0" w:color="auto"/>
              </w:divBdr>
            </w:div>
            <w:div w:id="1508981069">
              <w:marLeft w:val="0"/>
              <w:marRight w:val="0"/>
              <w:marTop w:val="0"/>
              <w:marBottom w:val="0"/>
              <w:divBdr>
                <w:top w:val="none" w:sz="0" w:space="0" w:color="auto"/>
                <w:left w:val="none" w:sz="0" w:space="0" w:color="auto"/>
                <w:bottom w:val="none" w:sz="0" w:space="0" w:color="auto"/>
                <w:right w:val="none" w:sz="0" w:space="0" w:color="auto"/>
              </w:divBdr>
            </w:div>
            <w:div w:id="1330133214">
              <w:marLeft w:val="0"/>
              <w:marRight w:val="0"/>
              <w:marTop w:val="0"/>
              <w:marBottom w:val="0"/>
              <w:divBdr>
                <w:top w:val="none" w:sz="0" w:space="0" w:color="auto"/>
                <w:left w:val="none" w:sz="0" w:space="0" w:color="auto"/>
                <w:bottom w:val="none" w:sz="0" w:space="0" w:color="auto"/>
                <w:right w:val="none" w:sz="0" w:space="0" w:color="auto"/>
              </w:divBdr>
            </w:div>
            <w:div w:id="77714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ase.garant.ru/72125228/" TargetMode="External"/><Relationship Id="rId21" Type="http://schemas.openxmlformats.org/officeDocument/2006/relationships/hyperlink" Target="https://base.garant.ru/72125228/53f89421bbdaf741eb2d1ecc4ddb4c33/" TargetMode="External"/><Relationship Id="rId42" Type="http://schemas.openxmlformats.org/officeDocument/2006/relationships/hyperlink" Target="https://base.garant.ru/72125228/53f89421bbdaf741eb2d1ecc4ddb4c33/" TargetMode="External"/><Relationship Id="rId47" Type="http://schemas.openxmlformats.org/officeDocument/2006/relationships/hyperlink" Target="https://base.garant.ru/73243252/" TargetMode="External"/><Relationship Id="rId63" Type="http://schemas.openxmlformats.org/officeDocument/2006/relationships/hyperlink" Target="https://base.garant.ru/72125228/53f89421bbdaf741eb2d1ecc4ddb4c33/" TargetMode="External"/><Relationship Id="rId68" Type="http://schemas.openxmlformats.org/officeDocument/2006/relationships/hyperlink" Target="https://base.garant.ru/72125228/53f89421bbdaf741eb2d1ecc4ddb4c33/" TargetMode="External"/><Relationship Id="rId84" Type="http://schemas.openxmlformats.org/officeDocument/2006/relationships/hyperlink" Target="https://base.garant.ru/70291362/cfd6802f4ab1cd4e025322c20eb55836/" TargetMode="External"/><Relationship Id="rId89" Type="http://schemas.openxmlformats.org/officeDocument/2006/relationships/hyperlink" Target="https://base.garant.ru/70291362/cfd6802f4ab1cd4e025322c20eb55836/" TargetMode="External"/><Relationship Id="rId16" Type="http://schemas.openxmlformats.org/officeDocument/2006/relationships/hyperlink" Target="https://base.garant.ru/72125228/" TargetMode="External"/><Relationship Id="rId107" Type="http://schemas.openxmlformats.org/officeDocument/2006/relationships/hyperlink" Target="https://base.garant.ru/70625952/" TargetMode="External"/><Relationship Id="rId11" Type="http://schemas.openxmlformats.org/officeDocument/2006/relationships/hyperlink" Target="https://base.garant.ru/72125228/" TargetMode="External"/><Relationship Id="rId32" Type="http://schemas.openxmlformats.org/officeDocument/2006/relationships/hyperlink" Target="https://base.garant.ru/72125228/" TargetMode="External"/><Relationship Id="rId37" Type="http://schemas.openxmlformats.org/officeDocument/2006/relationships/hyperlink" Target="https://base.garant.ru/403184450/" TargetMode="External"/><Relationship Id="rId53" Type="http://schemas.openxmlformats.org/officeDocument/2006/relationships/hyperlink" Target="https://base.garant.ru/72125228/" TargetMode="External"/><Relationship Id="rId58" Type="http://schemas.openxmlformats.org/officeDocument/2006/relationships/hyperlink" Target="https://base.garant.ru/72125228/53f89421bbdaf741eb2d1ecc4ddb4c33/" TargetMode="External"/><Relationship Id="rId74" Type="http://schemas.openxmlformats.org/officeDocument/2006/relationships/hyperlink" Target="https://base.garant.ru/400895245/" TargetMode="External"/><Relationship Id="rId79" Type="http://schemas.openxmlformats.org/officeDocument/2006/relationships/hyperlink" Target="https://base.garant.ru/70291362/caed1f338455c425853a4f32b00aa739/" TargetMode="External"/><Relationship Id="rId102" Type="http://schemas.openxmlformats.org/officeDocument/2006/relationships/hyperlink" Target="https://base.garant.ru/72003710/5ff7b8599e3ca55d4ea4dcc4bd1d0810/" TargetMode="External"/><Relationship Id="rId5" Type="http://schemas.openxmlformats.org/officeDocument/2006/relationships/hyperlink" Target="https://base.garant.ru/406515213/04012c4a9abd3b8187c2638eeab8f70d/" TargetMode="External"/><Relationship Id="rId90" Type="http://schemas.openxmlformats.org/officeDocument/2006/relationships/hyperlink" Target="https://base.garant.ru/70291362/cfd6802f4ab1cd4e025322c20eb55836/" TargetMode="External"/><Relationship Id="rId95" Type="http://schemas.openxmlformats.org/officeDocument/2006/relationships/hyperlink" Target="https://base.garant.ru/70291362/de831bbe6cb5df4f1d1b3ab26f34e6d7/" TargetMode="External"/><Relationship Id="rId22" Type="http://schemas.openxmlformats.org/officeDocument/2006/relationships/hyperlink" Target="https://base.garant.ru/72125228/" TargetMode="External"/><Relationship Id="rId27" Type="http://schemas.openxmlformats.org/officeDocument/2006/relationships/hyperlink" Target="https://base.garant.ru/72125228/" TargetMode="External"/><Relationship Id="rId43" Type="http://schemas.openxmlformats.org/officeDocument/2006/relationships/hyperlink" Target="https://base.garant.ru/72125228/53f89421bbdaf741eb2d1ecc4ddb4c33/" TargetMode="External"/><Relationship Id="rId48" Type="http://schemas.openxmlformats.org/officeDocument/2006/relationships/hyperlink" Target="https://base.garant.ru/72125228/53f89421bbdaf741eb2d1ecc4ddb4c33/" TargetMode="External"/><Relationship Id="rId64" Type="http://schemas.openxmlformats.org/officeDocument/2006/relationships/hyperlink" Target="https://base.garant.ru/72125228/53f89421bbdaf741eb2d1ecc4ddb4c33/" TargetMode="External"/><Relationship Id="rId69" Type="http://schemas.openxmlformats.org/officeDocument/2006/relationships/hyperlink" Target="https://base.garant.ru/72125228/53f89421bbdaf741eb2d1ecc4ddb4c33/" TargetMode="External"/><Relationship Id="rId80" Type="http://schemas.openxmlformats.org/officeDocument/2006/relationships/hyperlink" Target="https://base.garant.ru/70291362/cfd6802f4ab1cd4e025322c20eb55836/" TargetMode="External"/><Relationship Id="rId85" Type="http://schemas.openxmlformats.org/officeDocument/2006/relationships/hyperlink" Target="https://base.garant.ru/70291362/cfd6802f4ab1cd4e025322c20eb55836/" TargetMode="External"/><Relationship Id="rId12" Type="http://schemas.openxmlformats.org/officeDocument/2006/relationships/hyperlink" Target="https://base.garant.ru/72125228/" TargetMode="External"/><Relationship Id="rId17" Type="http://schemas.openxmlformats.org/officeDocument/2006/relationships/hyperlink" Target="https://base.garant.ru/72125228/53f89421bbdaf741eb2d1ecc4ddb4c33/" TargetMode="External"/><Relationship Id="rId33" Type="http://schemas.openxmlformats.org/officeDocument/2006/relationships/hyperlink" Target="https://base.garant.ru/72125228/53f89421bbdaf741eb2d1ecc4ddb4c33/" TargetMode="External"/><Relationship Id="rId38" Type="http://schemas.openxmlformats.org/officeDocument/2006/relationships/hyperlink" Target="https://base.garant.ru/72125228/" TargetMode="External"/><Relationship Id="rId59" Type="http://schemas.openxmlformats.org/officeDocument/2006/relationships/hyperlink" Target="https://base.garant.ru/72125228/53f89421bbdaf741eb2d1ecc4ddb4c33/" TargetMode="External"/><Relationship Id="rId103" Type="http://schemas.openxmlformats.org/officeDocument/2006/relationships/hyperlink" Target="https://base.garant.ru/70291362/cfd6802f4ab1cd4e025322c20eb55836/" TargetMode="External"/><Relationship Id="rId108" Type="http://schemas.openxmlformats.org/officeDocument/2006/relationships/hyperlink" Target="https://base.garant.ru/71288438/" TargetMode="External"/><Relationship Id="rId54" Type="http://schemas.openxmlformats.org/officeDocument/2006/relationships/hyperlink" Target="https://base.garant.ru/73243252/" TargetMode="External"/><Relationship Id="rId70" Type="http://schemas.openxmlformats.org/officeDocument/2006/relationships/hyperlink" Target="https://base.garant.ru/72125228/53f89421bbdaf741eb2d1ecc4ddb4c33/" TargetMode="External"/><Relationship Id="rId75" Type="http://schemas.openxmlformats.org/officeDocument/2006/relationships/hyperlink" Target="https://base.garant.ru/12148567/1b93c134b90c6071b4dc3f495464b753/" TargetMode="External"/><Relationship Id="rId91" Type="http://schemas.openxmlformats.org/officeDocument/2006/relationships/hyperlink" Target="https://base.garant.ru/70291362/cfd6802f4ab1cd4e025322c20eb55836/" TargetMode="External"/><Relationship Id="rId96" Type="http://schemas.openxmlformats.org/officeDocument/2006/relationships/hyperlink" Target="https://base.garant.ru/72003710/5ff7b8599e3ca55d4ea4dcc4bd1d0810/" TargetMode="External"/><Relationship Id="rId1" Type="http://schemas.openxmlformats.org/officeDocument/2006/relationships/styles" Target="styles.xml"/><Relationship Id="rId6" Type="http://schemas.openxmlformats.org/officeDocument/2006/relationships/hyperlink" Target="https://base.garant.ru/406515213/" TargetMode="External"/><Relationship Id="rId15" Type="http://schemas.openxmlformats.org/officeDocument/2006/relationships/hyperlink" Target="https://base.garant.ru/72125228/53f89421bbdaf741eb2d1ecc4ddb4c33/" TargetMode="External"/><Relationship Id="rId23" Type="http://schemas.openxmlformats.org/officeDocument/2006/relationships/hyperlink" Target="https://base.garant.ru/72125228/" TargetMode="External"/><Relationship Id="rId28" Type="http://schemas.openxmlformats.org/officeDocument/2006/relationships/hyperlink" Target="https://base.garant.ru/72125228/" TargetMode="External"/><Relationship Id="rId36" Type="http://schemas.openxmlformats.org/officeDocument/2006/relationships/hyperlink" Target="https://base.garant.ru/72125228/" TargetMode="External"/><Relationship Id="rId49" Type="http://schemas.openxmlformats.org/officeDocument/2006/relationships/hyperlink" Target="https://base.garant.ru/72125228/53f89421bbdaf741eb2d1ecc4ddb4c33/" TargetMode="External"/><Relationship Id="rId57" Type="http://schemas.openxmlformats.org/officeDocument/2006/relationships/hyperlink" Target="https://base.garant.ru/72125228/" TargetMode="External"/><Relationship Id="rId106" Type="http://schemas.openxmlformats.org/officeDocument/2006/relationships/hyperlink" Target="https://base.garant.ru/70111370/" TargetMode="External"/><Relationship Id="rId10" Type="http://schemas.openxmlformats.org/officeDocument/2006/relationships/hyperlink" Target="https://base.garant.ru/72125228/" TargetMode="External"/><Relationship Id="rId31" Type="http://schemas.openxmlformats.org/officeDocument/2006/relationships/hyperlink" Target="https://base.garant.ru/72125228/" TargetMode="External"/><Relationship Id="rId44" Type="http://schemas.openxmlformats.org/officeDocument/2006/relationships/hyperlink" Target="https://base.garant.ru/72125228/" TargetMode="External"/><Relationship Id="rId52" Type="http://schemas.openxmlformats.org/officeDocument/2006/relationships/hyperlink" Target="http://www.obrnadzor.gov.ru/" TargetMode="External"/><Relationship Id="rId60" Type="http://schemas.openxmlformats.org/officeDocument/2006/relationships/hyperlink" Target="https://base.garant.ru/72125228/53f89421bbdaf741eb2d1ecc4ddb4c33/" TargetMode="External"/><Relationship Id="rId65" Type="http://schemas.openxmlformats.org/officeDocument/2006/relationships/hyperlink" Target="https://base.garant.ru/72125228/" TargetMode="External"/><Relationship Id="rId73" Type="http://schemas.openxmlformats.org/officeDocument/2006/relationships/hyperlink" Target="https://base.garant.ru/72125228/53f89421bbdaf741eb2d1ecc4ddb4c33/" TargetMode="External"/><Relationship Id="rId78" Type="http://schemas.openxmlformats.org/officeDocument/2006/relationships/hyperlink" Target="https://base.garant.ru/72003700/" TargetMode="External"/><Relationship Id="rId81" Type="http://schemas.openxmlformats.org/officeDocument/2006/relationships/hyperlink" Target="https://base.garant.ru/70291362/cfd6802f4ab1cd4e025322c20eb55836/" TargetMode="External"/><Relationship Id="rId86" Type="http://schemas.openxmlformats.org/officeDocument/2006/relationships/hyperlink" Target="https://base.garant.ru/70291362/de831bbe6cb5df4f1d1b3ab26f34e6d7/" TargetMode="External"/><Relationship Id="rId94" Type="http://schemas.openxmlformats.org/officeDocument/2006/relationships/hyperlink" Target="https://base.garant.ru/70291362/de831bbe6cb5df4f1d1b3ab26f34e6d7/" TargetMode="External"/><Relationship Id="rId99" Type="http://schemas.openxmlformats.org/officeDocument/2006/relationships/hyperlink" Target="https://base.garant.ru/70291362/de831bbe6cb5df4f1d1b3ab26f34e6d7/" TargetMode="External"/><Relationship Id="rId101" Type="http://schemas.openxmlformats.org/officeDocument/2006/relationships/hyperlink" Target="https://base.garant.ru/72003700/e3dc567d66eabbdd06850ecd6ff76899/" TargetMode="External"/><Relationship Id="rId4" Type="http://schemas.openxmlformats.org/officeDocument/2006/relationships/hyperlink" Target="https://base.garant.ru/72125228/" TargetMode="External"/><Relationship Id="rId9" Type="http://schemas.openxmlformats.org/officeDocument/2006/relationships/hyperlink" Target="https://base.garant.ru/72125228/" TargetMode="External"/><Relationship Id="rId13" Type="http://schemas.openxmlformats.org/officeDocument/2006/relationships/hyperlink" Target="https://base.garant.ru/72125228/53f89421bbdaf741eb2d1ecc4ddb4c33/" TargetMode="External"/><Relationship Id="rId18" Type="http://schemas.openxmlformats.org/officeDocument/2006/relationships/hyperlink" Target="https://base.garant.ru/72125228/53f89421bbdaf741eb2d1ecc4ddb4c33/" TargetMode="External"/><Relationship Id="rId39" Type="http://schemas.openxmlformats.org/officeDocument/2006/relationships/hyperlink" Target="https://base.garant.ru/72125228/" TargetMode="External"/><Relationship Id="rId109" Type="http://schemas.openxmlformats.org/officeDocument/2006/relationships/hyperlink" Target="https://base.garant.ru/70291362/cfd6802f4ab1cd4e025322c20eb55836/" TargetMode="External"/><Relationship Id="rId34" Type="http://schemas.openxmlformats.org/officeDocument/2006/relationships/hyperlink" Target="https://base.garant.ru/72125228/" TargetMode="External"/><Relationship Id="rId50" Type="http://schemas.openxmlformats.org/officeDocument/2006/relationships/hyperlink" Target="https://base.garant.ru/72125228/53f89421bbdaf741eb2d1ecc4ddb4c33/" TargetMode="External"/><Relationship Id="rId55" Type="http://schemas.openxmlformats.org/officeDocument/2006/relationships/hyperlink" Target="https://base.garant.ru/72125228/53f89421bbdaf741eb2d1ecc4ddb4c33/" TargetMode="External"/><Relationship Id="rId76" Type="http://schemas.openxmlformats.org/officeDocument/2006/relationships/hyperlink" Target="https://base.garant.ru/70291362/cfd6802f4ab1cd4e025322c20eb55836/" TargetMode="External"/><Relationship Id="rId97" Type="http://schemas.openxmlformats.org/officeDocument/2006/relationships/hyperlink" Target="https://base.garant.ru/72003710/" TargetMode="External"/><Relationship Id="rId104" Type="http://schemas.openxmlformats.org/officeDocument/2006/relationships/hyperlink" Target="https://base.garant.ru/12183577/" TargetMode="External"/><Relationship Id="rId7" Type="http://schemas.openxmlformats.org/officeDocument/2006/relationships/hyperlink" Target="https://base.garant.ru/404597231/" TargetMode="External"/><Relationship Id="rId71" Type="http://schemas.openxmlformats.org/officeDocument/2006/relationships/hyperlink" Target="https://base.garant.ru/72125228/53f89421bbdaf741eb2d1ecc4ddb4c33/" TargetMode="External"/><Relationship Id="rId92" Type="http://schemas.openxmlformats.org/officeDocument/2006/relationships/hyperlink" Target="https://base.garant.ru/70291362/cfd6802f4ab1cd4e025322c20eb55836/" TargetMode="External"/><Relationship Id="rId2" Type="http://schemas.openxmlformats.org/officeDocument/2006/relationships/settings" Target="settings.xml"/><Relationship Id="rId29" Type="http://schemas.openxmlformats.org/officeDocument/2006/relationships/hyperlink" Target="https://base.garant.ru/72125228/" TargetMode="External"/><Relationship Id="rId24" Type="http://schemas.openxmlformats.org/officeDocument/2006/relationships/hyperlink" Target="http://ivo.garant.ru/" TargetMode="External"/><Relationship Id="rId40" Type="http://schemas.openxmlformats.org/officeDocument/2006/relationships/hyperlink" Target="https://base.garant.ru/72125228/53f89421bbdaf741eb2d1ecc4ddb4c33/" TargetMode="External"/><Relationship Id="rId45" Type="http://schemas.openxmlformats.org/officeDocument/2006/relationships/hyperlink" Target="https://base.garant.ru/72125228/" TargetMode="External"/><Relationship Id="rId66" Type="http://schemas.openxmlformats.org/officeDocument/2006/relationships/hyperlink" Target="https://base.garant.ru/72125228/53f89421bbdaf741eb2d1ecc4ddb4c33/" TargetMode="External"/><Relationship Id="rId87" Type="http://schemas.openxmlformats.org/officeDocument/2006/relationships/hyperlink" Target="https://base.garant.ru/70291362/de831bbe6cb5df4f1d1b3ab26f34e6d7/" TargetMode="External"/><Relationship Id="rId110" Type="http://schemas.openxmlformats.org/officeDocument/2006/relationships/fontTable" Target="fontTable.xml"/><Relationship Id="rId61" Type="http://schemas.openxmlformats.org/officeDocument/2006/relationships/hyperlink" Target="https://base.garant.ru/72125228/53f89421bbdaf741eb2d1ecc4ddb4c33/" TargetMode="External"/><Relationship Id="rId82" Type="http://schemas.openxmlformats.org/officeDocument/2006/relationships/hyperlink" Target="https://base.garant.ru/72003700/e3dc567d66eabbdd06850ecd6ff76899/" TargetMode="External"/><Relationship Id="rId19" Type="http://schemas.openxmlformats.org/officeDocument/2006/relationships/hyperlink" Target="https://base.garant.ru/72125228/53f89421bbdaf741eb2d1ecc4ddb4c33/" TargetMode="External"/><Relationship Id="rId14" Type="http://schemas.openxmlformats.org/officeDocument/2006/relationships/hyperlink" Target="https://base.garant.ru/72125228/" TargetMode="External"/><Relationship Id="rId30" Type="http://schemas.openxmlformats.org/officeDocument/2006/relationships/hyperlink" Target="https://base.garant.ru/405155793/" TargetMode="External"/><Relationship Id="rId35" Type="http://schemas.openxmlformats.org/officeDocument/2006/relationships/hyperlink" Target="https://base.garant.ru/72125228/" TargetMode="External"/><Relationship Id="rId56" Type="http://schemas.openxmlformats.org/officeDocument/2006/relationships/hyperlink" Target="https://base.garant.ru/72125228/53f89421bbdaf741eb2d1ecc4ddb4c33/" TargetMode="External"/><Relationship Id="rId77" Type="http://schemas.openxmlformats.org/officeDocument/2006/relationships/hyperlink" Target="https://base.garant.ru/72003700/e3dc567d66eabbdd06850ecd6ff76899/" TargetMode="External"/><Relationship Id="rId100" Type="http://schemas.openxmlformats.org/officeDocument/2006/relationships/hyperlink" Target="https://base.garant.ru/70291362/cfd6802f4ab1cd4e025322c20eb55836/" TargetMode="External"/><Relationship Id="rId105" Type="http://schemas.openxmlformats.org/officeDocument/2006/relationships/hyperlink" Target="https://base.garant.ru/12183577/" TargetMode="External"/><Relationship Id="rId8" Type="http://schemas.openxmlformats.org/officeDocument/2006/relationships/hyperlink" Target="https://base.garant.ru/72125228/" TargetMode="External"/><Relationship Id="rId51" Type="http://schemas.openxmlformats.org/officeDocument/2006/relationships/hyperlink" Target="https://base.garant.ru/72125228/53f89421bbdaf741eb2d1ecc4ddb4c33/" TargetMode="External"/><Relationship Id="rId72" Type="http://schemas.openxmlformats.org/officeDocument/2006/relationships/hyperlink" Target="https://base.garant.ru/73243252/" TargetMode="External"/><Relationship Id="rId93" Type="http://schemas.openxmlformats.org/officeDocument/2006/relationships/hyperlink" Target="https://base.garant.ru/70291362/cfd6802f4ab1cd4e025322c20eb55836/" TargetMode="External"/><Relationship Id="rId98" Type="http://schemas.openxmlformats.org/officeDocument/2006/relationships/hyperlink" Target="https://base.garant.ru/70291362/de831bbe6cb5df4f1d1b3ab26f34e6d7/" TargetMode="External"/><Relationship Id="rId3" Type="http://schemas.openxmlformats.org/officeDocument/2006/relationships/webSettings" Target="webSettings.xml"/><Relationship Id="rId25" Type="http://schemas.openxmlformats.org/officeDocument/2006/relationships/hyperlink" Target="https://base.garant.ru/72125228/" TargetMode="External"/><Relationship Id="rId46" Type="http://schemas.openxmlformats.org/officeDocument/2006/relationships/hyperlink" Target="https://base.garant.ru/72125228/" TargetMode="External"/><Relationship Id="rId67" Type="http://schemas.openxmlformats.org/officeDocument/2006/relationships/hyperlink" Target="https://base.garant.ru/72125228/53f89421bbdaf741eb2d1ecc4ddb4c33/" TargetMode="External"/><Relationship Id="rId20" Type="http://schemas.openxmlformats.org/officeDocument/2006/relationships/hyperlink" Target="https://base.garant.ru/72125228/53f89421bbdaf741eb2d1ecc4ddb4c33/" TargetMode="External"/><Relationship Id="rId41" Type="http://schemas.openxmlformats.org/officeDocument/2006/relationships/hyperlink" Target="https://base.garant.ru/72125228/53f89421bbdaf741eb2d1ecc4ddb4c33/" TargetMode="External"/><Relationship Id="rId62" Type="http://schemas.openxmlformats.org/officeDocument/2006/relationships/hyperlink" Target="https://base.garant.ru/72125228/53f89421bbdaf741eb2d1ecc4ddb4c33/" TargetMode="External"/><Relationship Id="rId83" Type="http://schemas.openxmlformats.org/officeDocument/2006/relationships/hyperlink" Target="https://base.garant.ru/70291362/cfd6802f4ab1cd4e025322c20eb55836/" TargetMode="External"/><Relationship Id="rId88" Type="http://schemas.openxmlformats.org/officeDocument/2006/relationships/hyperlink" Target="https://base.garant.ru/70291362/cfd6802f4ab1cd4e025322c20eb55836/" TargetMode="External"/><Relationship Id="rId11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30</Pages>
  <Words>13387</Words>
  <Characters>76311</Characters>
  <Application>Microsoft Office Word</Application>
  <DocSecurity>0</DocSecurity>
  <Lines>635</Lines>
  <Paragraphs>179</Paragraphs>
  <ScaleCrop>false</ScaleCrop>
  <Company/>
  <LinksUpToDate>false</LinksUpToDate>
  <CharactersWithSpaces>89519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Морозов СА</dc:creator>
  <cp:keywords/>
  <dc:description/>
  <cp:lastModifiedBy>Морозов СА</cp:lastModifiedBy>
  <cp:revision>1</cp:revision>
  <dcterms:created xsi:type="dcterms:W3CDTF">2024-01-11T17:34:00Z</dcterms:created>
  <dcterms:modified xsi:type="dcterms:W3CDTF">2024-01-11T17:37:00Z</dcterms:modified>
</cp:coreProperties>
</file>